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FEA" w:rsidRPr="008F1711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1FEA" w:rsidRPr="008F1711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модуля</w:t>
      </w:r>
    </w:p>
    <w:p w:rsidR="00691FEA" w:rsidRPr="00110855" w:rsidRDefault="00691FEA" w:rsidP="00691FE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Pr="007C7E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Человек, общество, культура</w:t>
      </w:r>
      <w:r w:rsidRPr="008F17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1FEA" w:rsidRPr="00907839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Calibri" w:hAnsi="Times New Roman" w:cs="Times New Roman"/>
          <w:b/>
          <w:u w:val="single"/>
        </w:rPr>
        <w:t>38.03.02 Менеджмент</w:t>
      </w:r>
      <w:r w:rsidRPr="009078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91FEA" w:rsidRPr="007C7EAA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</w:pPr>
      <w:r w:rsidRPr="007C7EA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для любых профилей подготовки</w:t>
      </w:r>
      <w:r w:rsidRPr="007C7EAA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бакалавр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691FEA" w:rsidRDefault="00691FEA" w:rsidP="00691F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91FEA" w:rsidRPr="00110855" w:rsidRDefault="00691FEA" w:rsidP="0069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691FEA" w:rsidRDefault="00691FEA" w:rsidP="00691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38.03.02 Менеджмент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91FEA" w:rsidRPr="00945524" w:rsidRDefault="00691FEA" w:rsidP="00691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жизнедеятельности; 2) «История», «Социальное проектирование», «Правоведение»; «Психология и педагогика»; 3) «Культурология», «Русский язык и культура речи».</w:t>
      </w:r>
    </w:p>
    <w:p w:rsidR="00691FEA" w:rsidRPr="00945524" w:rsidRDefault="00691FEA" w:rsidP="00691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аспектами программы модуля в соответствии Федеральными государственными образовательными стандартами высшего образования.</w:t>
      </w:r>
    </w:p>
    <w:p w:rsidR="00691FEA" w:rsidRPr="00945524" w:rsidRDefault="00691FEA" w:rsidP="00691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предназначен для студентов 1-2 курсов бакалавриата, формирующих кругозор в области </w:t>
      </w:r>
      <w:proofErr w:type="spellStart"/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94552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правовых знаний</w:t>
      </w:r>
    </w:p>
    <w:p w:rsidR="00691FEA" w:rsidRPr="00110855" w:rsidRDefault="00691FEA" w:rsidP="00691F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EA" w:rsidRPr="00110855" w:rsidRDefault="00691FEA" w:rsidP="00691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1FEA" w:rsidRPr="00110855" w:rsidRDefault="00691FEA" w:rsidP="00691F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691FEA" w:rsidRPr="000D331D" w:rsidRDefault="00691FEA" w:rsidP="00691F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331D">
        <w:rPr>
          <w:rFonts w:ascii="Times New Roman" w:hAnsi="Times New Roman"/>
          <w:b/>
          <w:sz w:val="24"/>
          <w:szCs w:val="24"/>
        </w:rPr>
        <w:t xml:space="preserve">целью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обучающихся в социокультурное пространство специального и профессионального образования.</w:t>
      </w:r>
    </w:p>
    <w:p w:rsidR="00691FEA" w:rsidRPr="000D331D" w:rsidRDefault="00691FEA" w:rsidP="00691F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331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331D">
        <w:rPr>
          <w:rFonts w:ascii="Times New Roman" w:hAnsi="Times New Roman"/>
          <w:b/>
          <w:sz w:val="24"/>
          <w:szCs w:val="24"/>
        </w:rPr>
        <w:t>задачи</w:t>
      </w:r>
      <w:r w:rsidRPr="000D331D">
        <w:rPr>
          <w:rFonts w:ascii="Times New Roman" w:hAnsi="Times New Roman"/>
          <w:sz w:val="24"/>
          <w:szCs w:val="24"/>
        </w:rPr>
        <w:t>:</w:t>
      </w:r>
    </w:p>
    <w:p w:rsidR="00691FEA" w:rsidRPr="000D331D" w:rsidRDefault="00691FEA" w:rsidP="00691FEA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691FEA" w:rsidRPr="000D331D" w:rsidRDefault="00691FEA" w:rsidP="00691FEA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691FEA" w:rsidRPr="000D331D" w:rsidRDefault="00691FEA" w:rsidP="00691FEA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691FEA" w:rsidRPr="000D331D" w:rsidRDefault="00691FEA" w:rsidP="00691FEA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готовность к обеспечению охраны жизни и здоровья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людей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использованию приемов оказания первой помощи при неотложных состояниях;</w:t>
      </w:r>
    </w:p>
    <w:p w:rsidR="00691FEA" w:rsidRPr="000D331D" w:rsidRDefault="00691FEA" w:rsidP="00691FEA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Способствовать формированию </w:t>
      </w:r>
      <w:r w:rsidRPr="000D33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691FEA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FEA" w:rsidRPr="000D331D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2284"/>
        <w:gridCol w:w="2165"/>
        <w:gridCol w:w="2268"/>
        <w:gridCol w:w="2309"/>
      </w:tblGrid>
      <w:tr w:rsidR="00691FEA" w:rsidRPr="0070047F" w:rsidTr="00DE6951">
        <w:tc>
          <w:tcPr>
            <w:tcW w:w="772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23" w:type="dxa"/>
            <w:shd w:val="clear" w:color="auto" w:fill="auto"/>
          </w:tcPr>
          <w:p w:rsidR="00691FEA" w:rsidRPr="000D331D" w:rsidRDefault="00691FEA" w:rsidP="00DE69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65" w:type="dxa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2361" w:type="dxa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76" w:type="dxa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91FEA" w:rsidRPr="0070047F" w:rsidTr="00DE6951">
        <w:tc>
          <w:tcPr>
            <w:tcW w:w="772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23" w:type="dxa"/>
            <w:shd w:val="clear" w:color="auto" w:fill="auto"/>
          </w:tcPr>
          <w:p w:rsidR="00691FEA" w:rsidRPr="00BB74F9" w:rsidRDefault="00691FEA" w:rsidP="00DE695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анализировать основные этапы, закономерности исторического развития общества и </w:t>
            </w:r>
            <w:r w:rsidRPr="00BB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культур для выстраивания  профессионального взаимодействия</w:t>
            </w:r>
          </w:p>
        </w:tc>
        <w:tc>
          <w:tcPr>
            <w:tcW w:w="2165" w:type="dxa"/>
          </w:tcPr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ОК-2: 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ОК-5: </w:t>
            </w:r>
          </w:p>
          <w:p w:rsidR="00691FEA" w:rsidRPr="00CE0912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Pr="00C14039">
              <w:rPr>
                <w:rFonts w:ascii="Times New Roman" w:hAnsi="Times New Roman"/>
                <w:sz w:val="24"/>
                <w:szCs w:val="24"/>
              </w:rPr>
              <w:t xml:space="preserve">работать в коллективе, толерантно воспринимая социальные, этнические, конфессиональные и культурные различия    </w:t>
            </w:r>
          </w:p>
        </w:tc>
        <w:tc>
          <w:tcPr>
            <w:tcW w:w="2361" w:type="dxa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Аналитическая работа с источниками и научной литературой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Очное участие в научной конференции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376" w:type="dxa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91FEA" w:rsidRPr="0070047F" w:rsidTr="00DE6951">
        <w:tc>
          <w:tcPr>
            <w:tcW w:w="772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23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165" w:type="dxa"/>
          </w:tcPr>
          <w:p w:rsidR="00691FEA" w:rsidRPr="00C14039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ОК-5: 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работать в коллективе, толерантно воспринимая социальные, этнические, конфессиональные и культурные различия  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ОК-6: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способность к самоорганизации и самообразованию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ОПК-1: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владение навыками поиска, анализа и использования нормативных и правовых документов в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своей профессиональной деятельности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ОПК-2: </w:t>
            </w:r>
            <w:r w:rsidRPr="00C14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  <w:p w:rsidR="00691FEA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ПК-2: </w:t>
            </w:r>
            <w:r>
              <w:t xml:space="preserve">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ПК-6:</w:t>
            </w:r>
            <w:r w:rsidRPr="00C14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2361" w:type="dxa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проблемная лекция, проектное обучения, методы групповой работы</w:t>
            </w:r>
          </w:p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лекция-беседа, дискуссия, круглый стол, метод проектов.</w:t>
            </w:r>
          </w:p>
        </w:tc>
        <w:tc>
          <w:tcPr>
            <w:tcW w:w="2376" w:type="dxa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нормативно-правовых актов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 (реферат)</w:t>
            </w:r>
          </w:p>
        </w:tc>
      </w:tr>
      <w:tr w:rsidR="00691FEA" w:rsidRPr="0070047F" w:rsidTr="00DE6951">
        <w:tc>
          <w:tcPr>
            <w:tcW w:w="772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23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владение общей, языковой и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коммуникативной культурой</w:t>
            </w:r>
          </w:p>
        </w:tc>
        <w:tc>
          <w:tcPr>
            <w:tcW w:w="2165" w:type="dxa"/>
          </w:tcPr>
          <w:p w:rsidR="00691FEA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ОК-4: </w:t>
            </w:r>
            <w:r w:rsidRPr="00BB74F9">
              <w:rPr>
                <w:rFonts w:ascii="Times New Roman" w:hAnsi="Times New Roman"/>
                <w:sz w:val="24"/>
                <w:szCs w:val="24"/>
              </w:rPr>
              <w:t xml:space="preserve">     способность к коммуникации в устной и </w:t>
            </w:r>
            <w:r w:rsidRPr="00BB74F9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691FEA" w:rsidRPr="00CE0912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ОПК-4: </w:t>
            </w:r>
            <w:r w:rsidRPr="00BB74F9">
              <w:rPr>
                <w:rFonts w:ascii="Times New Roman" w:hAnsi="Times New Roman"/>
                <w:sz w:val="24"/>
                <w:szCs w:val="24"/>
              </w:rPr>
              <w:t xml:space="preserve">     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2361" w:type="dxa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Круглый стол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:rsidR="00691FEA" w:rsidRPr="000D331D" w:rsidRDefault="00691FEA" w:rsidP="00DE6951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Мастер-класс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Экспертная оценка коммуникативных ситуаций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FEA" w:rsidRPr="0070047F" w:rsidTr="00DE6951">
        <w:trPr>
          <w:trHeight w:val="3259"/>
        </w:trPr>
        <w:tc>
          <w:tcPr>
            <w:tcW w:w="772" w:type="dxa"/>
            <w:shd w:val="clear" w:color="auto" w:fill="auto"/>
          </w:tcPr>
          <w:p w:rsidR="00691FEA" w:rsidRPr="00280455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8045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23" w:type="dxa"/>
            <w:shd w:val="clear" w:color="auto" w:fill="auto"/>
          </w:tcPr>
          <w:p w:rsidR="00691FEA" w:rsidRPr="00280455" w:rsidRDefault="00691FEA" w:rsidP="00DE69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приемов оказания первой помощи, </w:t>
            </w:r>
            <w:r w:rsidRPr="00280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методов защиты человека от последствий аварий, катастроф, стихийных бедствий</w:t>
            </w:r>
          </w:p>
        </w:tc>
        <w:tc>
          <w:tcPr>
            <w:tcW w:w="2165" w:type="dxa"/>
          </w:tcPr>
          <w:p w:rsidR="00691FEA" w:rsidRPr="00280455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8: </w:t>
            </w:r>
            <w:r w:rsidRPr="00BB7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способность использовать приемы оказания первой помощи, методы защиты в условиях чрезвычайных ситуаций</w:t>
            </w:r>
          </w:p>
          <w:p w:rsidR="00691FEA" w:rsidRPr="00CE0912" w:rsidRDefault="00691FEA" w:rsidP="00DE6951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</w:tcPr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 xml:space="preserve">Интерактивная лекция 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Социологическое исследование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Дебаты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</w:tc>
        <w:tc>
          <w:tcPr>
            <w:tcW w:w="2376" w:type="dxa"/>
          </w:tcPr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691FEA" w:rsidRPr="00E36650" w:rsidRDefault="00691FEA" w:rsidP="00DE6951">
            <w:pPr>
              <w:pStyle w:val="23"/>
              <w:tabs>
                <w:tab w:val="left" w:pos="9637"/>
              </w:tabs>
              <w:spacing w:after="0" w:line="240" w:lineRule="auto"/>
              <w:ind w:left="0"/>
            </w:pPr>
            <w:r w:rsidRPr="00E36650">
              <w:t>Лист самооценки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047F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70047F">
              <w:rPr>
                <w:rFonts w:ascii="Times New Roman" w:hAnsi="Times New Roman"/>
                <w:sz w:val="24"/>
                <w:szCs w:val="24"/>
              </w:rPr>
              <w:t xml:space="preserve"> публичного выступления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Проведение дебатов (</w:t>
            </w:r>
            <w:proofErr w:type="spellStart"/>
            <w:r w:rsidRPr="0070047F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70047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1FEA" w:rsidRPr="0070047F" w:rsidRDefault="00691FEA" w:rsidP="00DE6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691FEA" w:rsidRPr="0070047F" w:rsidRDefault="00691FEA" w:rsidP="00DE69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47F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</w:tc>
      </w:tr>
    </w:tbl>
    <w:p w:rsidR="00691FEA" w:rsidRPr="00110855" w:rsidRDefault="00691FEA" w:rsidP="0069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EA" w:rsidRPr="000D331D" w:rsidRDefault="00691FEA" w:rsidP="00691F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74552F"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Картавых Марина Анатольевна, д. </w:t>
      </w:r>
      <w:proofErr w:type="spellStart"/>
      <w:r w:rsidRPr="0074552F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74552F">
        <w:rPr>
          <w:rFonts w:ascii="Times New Roman" w:eastAsia="Times New Roman" w:hAnsi="Times New Roman"/>
          <w:sz w:val="24"/>
          <w:szCs w:val="24"/>
          <w:lang w:eastAsia="ru-RU"/>
        </w:rPr>
        <w:t xml:space="preserve">. н.,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зав.кафедрой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физиологии и безопасности жизнедеятельности</w:t>
      </w:r>
    </w:p>
    <w:p w:rsidR="00691FEA" w:rsidRDefault="00691FEA" w:rsidP="00691FE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691FEA" w:rsidRPr="000D331D" w:rsidRDefault="00691FEA" w:rsidP="00691FE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969"/>
        <w:gridCol w:w="3147"/>
      </w:tblGrid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Кафедра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Шляхов Михаил Юрьевич, к.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Истории России и вспомогательных исторических дисциплин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 (учебное событие)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Шмелева Наталья Владимировна, к.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(учебное событие)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Беляева Татьяна Константиновна,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Общей и социальной педагогики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Комышкова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Дмитриевна, к.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Русского языка и культуры речи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Нормативно-правовое обеспечение профессиональной деятельности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Михайлов Михаил Сергеевич, к.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Картавых Марина Анатольевна, д.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Физиологии и безопасности жизнедеятельности человека</w:t>
            </w:r>
          </w:p>
        </w:tc>
      </w:tr>
      <w:tr w:rsidR="00691FEA" w:rsidRPr="0070047F" w:rsidTr="00DE6951">
        <w:tc>
          <w:tcPr>
            <w:tcW w:w="2694" w:type="dxa"/>
            <w:shd w:val="clear" w:color="auto" w:fill="auto"/>
          </w:tcPr>
          <w:p w:rsidR="00691FEA" w:rsidRPr="00AC7723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педагогика</w:t>
            </w:r>
          </w:p>
        </w:tc>
        <w:tc>
          <w:tcPr>
            <w:tcW w:w="39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Цыплакова Светлана Анатольевна, к.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147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методики профессионального обучения</w:t>
            </w:r>
          </w:p>
        </w:tc>
      </w:tr>
    </w:tbl>
    <w:p w:rsidR="00691FEA" w:rsidRPr="00110855" w:rsidRDefault="00691FEA" w:rsidP="00691FE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FEA" w:rsidRPr="000D331D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91FEA" w:rsidRPr="000D331D" w:rsidRDefault="00691FEA" w:rsidP="00691F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включен в структуру бакалавриата и является обязательным в системе бакалаврской 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готовки педагога по направлению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37.03.01 Психология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Представляет комплексную системную составляющую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психолога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на универсальном (предпрофильном) этапе бакалавриата.</w:t>
      </w:r>
    </w:p>
    <w:p w:rsidR="00691FEA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FEA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91FEA" w:rsidRPr="000D331D" w:rsidRDefault="00691FEA" w:rsidP="00691F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9"/>
        <w:gridCol w:w="2246"/>
      </w:tblGrid>
      <w:tr w:rsidR="00691FEA" w:rsidRPr="0070047F" w:rsidTr="00DE6951">
        <w:trPr>
          <w:trHeight w:hRule="exact" w:val="410"/>
        </w:trPr>
        <w:tc>
          <w:tcPr>
            <w:tcW w:w="7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0D3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D3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1FEA" w:rsidRPr="0070047F" w:rsidTr="00DE6951">
        <w:trPr>
          <w:trHeight w:hRule="exact" w:val="410"/>
        </w:trPr>
        <w:tc>
          <w:tcPr>
            <w:tcW w:w="7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час./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91FEA" w:rsidRPr="0070047F" w:rsidTr="00DE6951">
        <w:trPr>
          <w:trHeight w:hRule="exact" w:val="355"/>
        </w:trPr>
        <w:tc>
          <w:tcPr>
            <w:tcW w:w="7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час.</w:t>
            </w:r>
          </w:p>
        </w:tc>
      </w:tr>
      <w:tr w:rsidR="00691FEA" w:rsidRPr="0070047F" w:rsidTr="00DE6951">
        <w:trPr>
          <w:trHeight w:hRule="exact" w:val="428"/>
        </w:trPr>
        <w:tc>
          <w:tcPr>
            <w:tcW w:w="7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т.ч. 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Pr="000D331D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час.</w:t>
            </w:r>
          </w:p>
        </w:tc>
      </w:tr>
      <w:tr w:rsidR="00691FEA" w:rsidRPr="0070047F" w:rsidTr="00DE6951">
        <w:trPr>
          <w:trHeight w:hRule="exact" w:val="428"/>
        </w:trPr>
        <w:tc>
          <w:tcPr>
            <w:tcW w:w="7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Default="00691FEA" w:rsidP="00DE69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FEA" w:rsidRDefault="00691FEA" w:rsidP="00DE69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691FEA" w:rsidRPr="000D331D" w:rsidRDefault="00691FEA" w:rsidP="00691FE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91FEA" w:rsidRPr="000D331D" w:rsidSect="000D331D">
          <w:footerReference w:type="default" r:id="rId8"/>
          <w:pgSz w:w="11906" w:h="16838"/>
          <w:pgMar w:top="709" w:right="849" w:bottom="1134" w:left="1276" w:header="709" w:footer="709" w:gutter="0"/>
          <w:cols w:space="708"/>
          <w:titlePg/>
          <w:docGrid w:linePitch="360"/>
        </w:sectPr>
      </w:pPr>
    </w:p>
    <w:p w:rsidR="00691FEA" w:rsidRPr="000D331D" w:rsidRDefault="00691FEA" w:rsidP="00691FE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91FEA" w:rsidRDefault="00691FEA" w:rsidP="00691FEA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33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0D33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1FEA" w:rsidRPr="000D331D" w:rsidRDefault="00691FEA" w:rsidP="00691FEA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3606"/>
        <w:gridCol w:w="791"/>
        <w:gridCol w:w="1461"/>
        <w:gridCol w:w="1370"/>
        <w:gridCol w:w="1233"/>
        <w:gridCol w:w="1098"/>
        <w:gridCol w:w="1098"/>
        <w:gridCol w:w="1232"/>
        <w:gridCol w:w="1648"/>
      </w:tblGrid>
      <w:tr w:rsidR="00691FEA" w:rsidRPr="0070047F" w:rsidTr="00DE6951">
        <w:trPr>
          <w:trHeight w:val="302"/>
        </w:trPr>
        <w:tc>
          <w:tcPr>
            <w:tcW w:w="1274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69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42" w:type="dxa"/>
            <w:gridSpan w:val="5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91FEA" w:rsidRPr="0070047F" w:rsidTr="00DE6951">
        <w:tc>
          <w:tcPr>
            <w:tcW w:w="1274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2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2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91FEA" w:rsidRPr="0070047F" w:rsidTr="00DE6951">
        <w:tc>
          <w:tcPr>
            <w:tcW w:w="1274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1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2" w:type="dxa"/>
            <w:vMerge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91FEA" w:rsidRPr="0070047F" w:rsidTr="00DE6951">
        <w:tc>
          <w:tcPr>
            <w:tcW w:w="15025" w:type="dxa"/>
            <w:gridSpan w:val="10"/>
            <w:shd w:val="clear" w:color="auto" w:fill="auto"/>
            <w:vAlign w:val="center"/>
          </w:tcPr>
          <w:p w:rsidR="00691FEA" w:rsidRPr="000D331D" w:rsidRDefault="00691FEA" w:rsidP="00691FE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 (учебное событие)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4" w:type="dxa"/>
            <w:shd w:val="clear" w:color="auto" w:fill="FFFFFF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FFFFFF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К.М.01.06</w:t>
            </w:r>
          </w:p>
        </w:tc>
        <w:tc>
          <w:tcPr>
            <w:tcW w:w="3669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К.М.01.07</w:t>
            </w:r>
          </w:p>
        </w:tc>
        <w:tc>
          <w:tcPr>
            <w:tcW w:w="3669" w:type="dxa"/>
            <w:shd w:val="clear" w:color="auto" w:fill="auto"/>
          </w:tcPr>
          <w:p w:rsidR="00691FEA" w:rsidRPr="000D331D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педагогика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1FEA" w:rsidRPr="0070047F" w:rsidTr="00DE6951">
        <w:tc>
          <w:tcPr>
            <w:tcW w:w="15025" w:type="dxa"/>
            <w:gridSpan w:val="10"/>
            <w:shd w:val="clear" w:color="auto" w:fill="auto"/>
          </w:tcPr>
          <w:p w:rsidR="00691FEA" w:rsidRPr="00BA5FB9" w:rsidRDefault="00691FEA" w:rsidP="00691FE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691FEA" w:rsidRPr="0070047F" w:rsidTr="00DE6951">
        <w:tc>
          <w:tcPr>
            <w:tcW w:w="127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К.М.01.08(К)</w:t>
            </w:r>
          </w:p>
        </w:tc>
        <w:tc>
          <w:tcPr>
            <w:tcW w:w="3669" w:type="dxa"/>
            <w:shd w:val="clear" w:color="auto" w:fill="auto"/>
          </w:tcPr>
          <w:p w:rsidR="00691FEA" w:rsidRDefault="00691FEA" w:rsidP="00DE695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«Человек, общество, культура»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691FEA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691FEA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691FEA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91FEA" w:rsidRPr="000D331D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691FEA" w:rsidRDefault="00691FEA" w:rsidP="00DE69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:rsidR="00691FEA" w:rsidRPr="000D331D" w:rsidRDefault="00691FEA" w:rsidP="00DE6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ОР.1-ОР.4</w:t>
            </w:r>
          </w:p>
        </w:tc>
      </w:tr>
    </w:tbl>
    <w:p w:rsidR="00691FEA" w:rsidRDefault="00691FEA" w:rsidP="00691FE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53BC" w:rsidRPr="000D331D" w:rsidRDefault="003953BC" w:rsidP="00691FE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953BC" w:rsidRPr="000D331D" w:rsidSect="0097584D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91FEA" w:rsidRDefault="00691FEA" w:rsidP="00691FEA"/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62144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62144" w:rsidRPr="00DB597C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62144" w:rsidRPr="00DB597C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23F7E">
        <w:rPr>
          <w:rFonts w:ascii="Times New Roman" w:eastAsia="Times New Roman" w:hAnsi="Times New Roman"/>
          <w:b/>
          <w:caps/>
          <w:sz w:val="24"/>
          <w:szCs w:val="24"/>
        </w:rPr>
        <w:t>К.М.03.Иностранный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62144" w:rsidRPr="00475289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62144" w:rsidRDefault="00462144" w:rsidP="00462144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2E0F7D">
        <w:rPr>
          <w:rFonts w:ascii="Times New Roman" w:eastAsia="Arial" w:hAnsi="Times New Roman"/>
          <w:sz w:val="24"/>
          <w:szCs w:val="24"/>
          <w:lang w:eastAsia="ru-RU"/>
        </w:rPr>
        <w:t>38.03.02 «Менеджмент»</w:t>
      </w:r>
    </w:p>
    <w:p w:rsidR="00462144" w:rsidRPr="00475289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62144" w:rsidRDefault="00462144" w:rsidP="00462144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2E0F7D">
        <w:rPr>
          <w:rFonts w:ascii="Times New Roman" w:eastAsia="Arial" w:hAnsi="Times New Roman"/>
          <w:sz w:val="24"/>
          <w:szCs w:val="24"/>
          <w:lang w:eastAsia="ru-RU"/>
        </w:rPr>
        <w:t>«Управление человеческими ресурсами»</w:t>
      </w:r>
    </w:p>
    <w:p w:rsidR="00462144" w:rsidRPr="002E0F7D" w:rsidRDefault="00462144" w:rsidP="00462144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C25487">
        <w:rPr>
          <w:rFonts w:ascii="Times New Roman" w:eastAsia="Arial" w:hAnsi="Times New Roman"/>
          <w:sz w:val="24"/>
          <w:szCs w:val="24"/>
          <w:lang w:eastAsia="ru-RU"/>
        </w:rPr>
        <w:t>«Маркетинг»</w:t>
      </w:r>
    </w:p>
    <w:p w:rsidR="00462144" w:rsidRPr="00475289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62144" w:rsidRPr="009D1AF1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AF1">
        <w:rPr>
          <w:rFonts w:ascii="Times New Roman" w:eastAsia="Times New Roman" w:hAnsi="Times New Roman"/>
          <w:sz w:val="24"/>
          <w:szCs w:val="24"/>
          <w:lang w:eastAsia="ru-RU"/>
        </w:rPr>
        <w:t xml:space="preserve">бакалавр </w:t>
      </w:r>
    </w:p>
    <w:p w:rsidR="00462144" w:rsidRPr="00475289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62144" w:rsidRPr="00887895" w:rsidRDefault="00462144" w:rsidP="0046214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887895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62144" w:rsidRDefault="00462144" w:rsidP="0046214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62144" w:rsidRPr="00DB597C" w:rsidRDefault="00462144" w:rsidP="0046214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62144" w:rsidRPr="00323F7E" w:rsidRDefault="00462144" w:rsidP="0046214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  <w:highlight w:val="white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r w:rsidRPr="00323F7E">
        <w:rPr>
          <w:rFonts w:ascii="Times New Roman" w:eastAsia="Times New Roman" w:hAnsi="Times New Roman"/>
          <w:sz w:val="24"/>
          <w:szCs w:val="24"/>
          <w:highlight w:val="white"/>
          <w:vertAlign w:val="subscript"/>
        </w:rPr>
        <w:t>2</w:t>
      </w:r>
      <w:r w:rsidRPr="00323F7E">
        <w:rPr>
          <w:rFonts w:ascii="Times New Roman" w:eastAsia="Times New Roman" w:hAnsi="Times New Roman"/>
          <w:sz w:val="24"/>
          <w:szCs w:val="24"/>
          <w:highlight w:val="white"/>
        </w:rPr>
        <w:t xml:space="preserve"> (</w:t>
      </w:r>
      <w:proofErr w:type="spellStart"/>
      <w:r w:rsidRPr="00323F7E">
        <w:rPr>
          <w:rFonts w:ascii="Times New Roman" w:eastAsia="Times New Roman" w:hAnsi="Times New Roman"/>
          <w:sz w:val="24"/>
          <w:szCs w:val="24"/>
          <w:highlight w:val="white"/>
        </w:rPr>
        <w:t>предпороговый</w:t>
      </w:r>
      <w:proofErr w:type="spellEnd"/>
      <w:r w:rsidRPr="00323F7E">
        <w:rPr>
          <w:rFonts w:ascii="Times New Roman" w:eastAsia="Times New Roman" w:hAnsi="Times New Roman"/>
          <w:sz w:val="24"/>
          <w:szCs w:val="24"/>
          <w:highlight w:val="white"/>
        </w:rPr>
        <w:t xml:space="preserve"> уровень) по признанной общеевропейской шкале компетенций. </w:t>
      </w:r>
      <w:r w:rsidRPr="00323F7E">
        <w:rPr>
          <w:rFonts w:ascii="Times New Roman" w:eastAsia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462144" w:rsidRPr="00323F7E" w:rsidRDefault="00462144" w:rsidP="0046214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  <w:highlight w:val="white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62144" w:rsidRPr="00DB597C" w:rsidRDefault="00462144" w:rsidP="004621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2144" w:rsidRPr="00DB597C" w:rsidRDefault="00462144" w:rsidP="0046214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62144" w:rsidRPr="00DB597C" w:rsidRDefault="00462144" w:rsidP="004621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62144" w:rsidRPr="00323F7E" w:rsidRDefault="00462144" w:rsidP="0046214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323F7E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323F7E">
        <w:rPr>
          <w:rFonts w:ascii="Times New Roman" w:eastAsia="Times New Roman" w:hAnsi="Times New Roman"/>
          <w:sz w:val="24"/>
          <w:szCs w:val="24"/>
        </w:rPr>
        <w:t xml:space="preserve">: </w:t>
      </w:r>
      <w:r w:rsidRPr="00323F7E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323F7E">
        <w:rPr>
          <w:rFonts w:ascii="Times New Roman" w:eastAsia="Times New Roman" w:hAnsi="Times New Roman"/>
          <w:sz w:val="24"/>
          <w:szCs w:val="24"/>
        </w:rPr>
        <w:t>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62144" w:rsidRPr="00323F7E" w:rsidRDefault="00462144" w:rsidP="004621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23F7E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323F7E">
        <w:rPr>
          <w:rFonts w:ascii="Times New Roman" w:eastAsia="Times New Roman" w:hAnsi="Times New Roman"/>
          <w:sz w:val="24"/>
          <w:szCs w:val="24"/>
        </w:rPr>
        <w:t>:</w:t>
      </w:r>
    </w:p>
    <w:p w:rsidR="00462144" w:rsidRPr="00323F7E" w:rsidRDefault="00462144" w:rsidP="004621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462144" w:rsidRPr="00323F7E" w:rsidRDefault="00462144" w:rsidP="004621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3F7E"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62144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462144" w:rsidRPr="009464DF" w:rsidTr="00C47921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62144" w:rsidRPr="009464DF" w:rsidTr="00C4792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ОПК-4: 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ПК-2: 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462144" w:rsidRPr="009464DF" w:rsidTr="00C4792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</w:t>
            </w: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устной и письменной формах на русском и иностранном языках </w:t>
            </w: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для решения задач межличностного и межкультурного взаимодействия</w:t>
            </w:r>
          </w:p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ОПК-4: 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  <w:p w:rsidR="00462144" w:rsidRPr="005716AB" w:rsidRDefault="00462144" w:rsidP="00C47921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ПК-2: 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462144" w:rsidRPr="009464DF" w:rsidRDefault="00462144" w:rsidP="00C47921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</w:p>
    <w:p w:rsidR="00462144" w:rsidRPr="005716AB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bookmarkStart w:id="0" w:name="_Hlk2151202"/>
      <w:r w:rsidRPr="005716AB">
        <w:rPr>
          <w:rFonts w:ascii="Times New Roman" w:eastAsia="Arial" w:hAnsi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5716AB">
        <w:rPr>
          <w:rFonts w:ascii="Times New Roman" w:eastAsia="Arial" w:hAnsi="Times New Roman"/>
          <w:sz w:val="24"/>
          <w:szCs w:val="24"/>
          <w:lang w:eastAsia="ru-RU"/>
        </w:rPr>
        <w:t>к.пс</w:t>
      </w:r>
      <w:r>
        <w:rPr>
          <w:rFonts w:ascii="Times New Roman" w:eastAsia="Arial" w:hAnsi="Times New Roman"/>
          <w:sz w:val="24"/>
          <w:szCs w:val="24"/>
          <w:lang w:eastAsia="ru-RU"/>
        </w:rPr>
        <w:t>ихол</w:t>
      </w:r>
      <w:r w:rsidRPr="005716AB">
        <w:rPr>
          <w:rFonts w:ascii="Times New Roman" w:eastAsia="Arial" w:hAnsi="Times New Roman"/>
          <w:sz w:val="24"/>
          <w:szCs w:val="24"/>
          <w:lang w:eastAsia="ru-RU"/>
        </w:rPr>
        <w:t>.н</w:t>
      </w:r>
      <w:proofErr w:type="spellEnd"/>
      <w:r w:rsidRPr="005716AB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62144" w:rsidRPr="005716AB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5716AB">
        <w:rPr>
          <w:rFonts w:ascii="Times New Roman" w:eastAsia="Arial" w:hAnsi="Times New Roman"/>
          <w:sz w:val="24"/>
          <w:szCs w:val="24"/>
          <w:lang w:eastAsia="ru-RU"/>
        </w:rPr>
        <w:t>Шобонова</w:t>
      </w:r>
      <w:proofErr w:type="spellEnd"/>
      <w:r w:rsidRPr="005716AB">
        <w:rPr>
          <w:rFonts w:ascii="Times New Roman" w:eastAsia="Arial" w:hAnsi="Times New Roman"/>
          <w:sz w:val="24"/>
          <w:szCs w:val="24"/>
          <w:lang w:eastAsia="ru-RU"/>
        </w:rPr>
        <w:t xml:space="preserve"> Л.Ю., </w:t>
      </w:r>
      <w:proofErr w:type="spellStart"/>
      <w:r w:rsidRPr="005716AB">
        <w:rPr>
          <w:rFonts w:ascii="Times New Roman" w:eastAsia="Arial" w:hAnsi="Times New Roman"/>
          <w:sz w:val="24"/>
          <w:szCs w:val="24"/>
          <w:lang w:eastAsia="ru-RU"/>
        </w:rPr>
        <w:t>к.п</w:t>
      </w:r>
      <w:r>
        <w:rPr>
          <w:rFonts w:ascii="Times New Roman" w:eastAsia="Arial" w:hAnsi="Times New Roman"/>
          <w:sz w:val="24"/>
          <w:szCs w:val="24"/>
          <w:lang w:eastAsia="ru-RU"/>
        </w:rPr>
        <w:t>ед</w:t>
      </w:r>
      <w:r w:rsidRPr="005716AB">
        <w:rPr>
          <w:rFonts w:ascii="Times New Roman" w:eastAsia="Arial" w:hAnsi="Times New Roman"/>
          <w:sz w:val="24"/>
          <w:szCs w:val="24"/>
          <w:lang w:eastAsia="ru-RU"/>
        </w:rPr>
        <w:t>.н</w:t>
      </w:r>
      <w:proofErr w:type="spellEnd"/>
      <w:r w:rsidRPr="005716AB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62144" w:rsidRPr="005716AB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5716AB">
        <w:rPr>
          <w:rFonts w:ascii="Times New Roman" w:eastAsia="Arial" w:hAnsi="Times New Roman"/>
          <w:sz w:val="24"/>
          <w:szCs w:val="24"/>
          <w:lang w:eastAsia="ru-RU"/>
        </w:rPr>
        <w:t>Першутин</w:t>
      </w:r>
      <w:proofErr w:type="spellEnd"/>
      <w:r w:rsidRPr="005716AB">
        <w:rPr>
          <w:rFonts w:ascii="Times New Roman" w:eastAsia="Arial" w:hAnsi="Times New Roman"/>
          <w:sz w:val="24"/>
          <w:szCs w:val="24"/>
          <w:lang w:eastAsia="ru-RU"/>
        </w:rPr>
        <w:t xml:space="preserve"> С.В., ст. преподаватель, кафедра иноязычной профессиональной коммуникации, НГПУ</w:t>
      </w:r>
    </w:p>
    <w:bookmarkEnd w:id="0"/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>Модуль «К.М.03. Иностранный язык» является обязательным в структуре программы универсального бакалавриата.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общеевропейской шкале компетенций. 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462144" w:rsidRPr="009464DF" w:rsidRDefault="00462144" w:rsidP="00462144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462144" w:rsidRPr="00DB597C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2144" w:rsidRPr="005716AB" w:rsidRDefault="00462144" w:rsidP="00462144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5716AB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462144" w:rsidRPr="00874F60" w:rsidTr="00C4792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5716A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5716A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462144" w:rsidRPr="00874F60" w:rsidTr="00C4792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462144" w:rsidRPr="00874F60" w:rsidTr="00C4792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360/10</w:t>
            </w:r>
          </w:p>
        </w:tc>
      </w:tr>
      <w:tr w:rsidR="00462144" w:rsidRPr="00874F60" w:rsidTr="00C4792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462144" w:rsidRPr="00874F60" w:rsidTr="00C4792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462144" w:rsidRPr="005716AB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62144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  <w:sectPr w:rsidR="00462144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62144" w:rsidRPr="005716AB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5716AB"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462144" w:rsidRPr="005716AB" w:rsidRDefault="00462144" w:rsidP="00462144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5716AB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462144" w:rsidRPr="005716AB" w:rsidRDefault="00462144" w:rsidP="00462144">
      <w:pPr>
        <w:spacing w:after="0" w:line="276" w:lineRule="auto"/>
        <w:ind w:left="1060"/>
        <w:rPr>
          <w:rFonts w:ascii="Times New Roman" w:eastAsia="Arial" w:hAnsi="Times New Roman"/>
          <w:sz w:val="24"/>
          <w:szCs w:val="24"/>
          <w:lang w:eastAsia="ru-RU"/>
        </w:rPr>
      </w:pPr>
      <w:r w:rsidRPr="005716AB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462144" w:rsidRPr="00874F60" w:rsidTr="00C47921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62144" w:rsidRPr="00874F60" w:rsidTr="00C47921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462144" w:rsidRPr="00874F60" w:rsidTr="00C47921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widowControl w:val="0"/>
              <w:spacing w:after="0" w:line="276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462144" w:rsidRPr="00874F60" w:rsidTr="00C47921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ind w:left="720" w:hanging="360"/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462144" w:rsidRPr="00874F60" w:rsidTr="00C47921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ДО1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62144" w:rsidRPr="00874F60" w:rsidTr="00C47921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2144" w:rsidRPr="005716AB" w:rsidRDefault="00462144" w:rsidP="00C47921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462144" w:rsidRPr="00874F60" w:rsidTr="00C47921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7B5920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7B592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 03. ДВ 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7B5920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7B592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 (4)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62144" w:rsidRPr="00874F60" w:rsidTr="00C47921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7B5920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7B592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 03. ДВ 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7B5920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7B592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 (4) К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62144" w:rsidRPr="00874F60" w:rsidTr="00C47921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</w:p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ДВ.3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716AB"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 (4) К(3)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</w:t>
            </w:r>
            <w:r w:rsidRPr="005716AB"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.1</w:t>
            </w:r>
          </w:p>
          <w:p w:rsidR="00462144" w:rsidRPr="005716AB" w:rsidRDefault="00462144" w:rsidP="00C4792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5716A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</w:t>
            </w:r>
            <w:r w:rsidRPr="005716AB"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462144" w:rsidRPr="005716AB" w:rsidRDefault="00462144" w:rsidP="00462144">
      <w:pPr>
        <w:spacing w:after="0" w:line="276" w:lineRule="auto"/>
        <w:rPr>
          <w:rFonts w:ascii="Times New Roman" w:eastAsia="Arial" w:hAnsi="Times New Roman"/>
          <w:sz w:val="24"/>
          <w:szCs w:val="24"/>
          <w:lang w:eastAsia="ru-RU"/>
        </w:rPr>
      </w:pPr>
    </w:p>
    <w:p w:rsidR="00462144" w:rsidRPr="005716AB" w:rsidRDefault="00462144" w:rsidP="00462144">
      <w:pPr>
        <w:spacing w:after="0" w:line="276" w:lineRule="auto"/>
        <w:rPr>
          <w:rFonts w:ascii="Times New Roman" w:eastAsia="Arial" w:hAnsi="Times New Roman"/>
          <w:sz w:val="24"/>
          <w:szCs w:val="24"/>
          <w:lang w:eastAsia="ru-RU"/>
        </w:rPr>
      </w:pPr>
    </w:p>
    <w:p w:rsidR="00462144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462144" w:rsidSect="00462144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462144" w:rsidRDefault="00462144" w:rsidP="0046214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GoBack"/>
      <w:bookmarkEnd w:id="1"/>
    </w:p>
    <w:p w:rsidR="003953BC" w:rsidRPr="008F1711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АННОТАЦИЯ </w:t>
      </w:r>
    </w:p>
    <w:p w:rsidR="003953BC" w:rsidRPr="008F1711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модуля</w:t>
      </w:r>
    </w:p>
    <w:p w:rsidR="003953BC" w:rsidRPr="00571F6A" w:rsidRDefault="003953BC" w:rsidP="003953BC">
      <w:pPr>
        <w:spacing w:line="276" w:lineRule="auto"/>
        <w:jc w:val="center"/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  <w:lang w:eastAsia="ru-RU"/>
        </w:rPr>
      </w:pPr>
      <w:r w:rsidRPr="00571F6A"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  <w:lang w:eastAsia="ru-RU"/>
        </w:rPr>
        <w:t>«</w:t>
      </w:r>
      <w:r w:rsidRPr="00571F6A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Информационные технологии</w:t>
      </w:r>
      <w:r w:rsidRPr="00571F6A"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  <w:lang w:eastAsia="ru-RU"/>
        </w:rPr>
        <w:t>»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953BC" w:rsidRPr="00907839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Calibri" w:hAnsi="Times New Roman" w:cs="Times New Roman"/>
          <w:b/>
          <w:u w:val="single"/>
        </w:rPr>
        <w:t>38.03.02 Менеджмент</w:t>
      </w:r>
      <w:r w:rsidRPr="009078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3953BC" w:rsidRPr="00571F6A" w:rsidRDefault="003953BC" w:rsidP="003953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1F6A">
        <w:rPr>
          <w:rFonts w:ascii="Times New Roman" w:hAnsi="Times New Roman" w:cs="Times New Roman"/>
          <w:b/>
          <w:sz w:val="24"/>
          <w:szCs w:val="24"/>
          <w:u w:val="single"/>
        </w:rPr>
        <w:t>Управление человеческими ресурсами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(наименование) 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бакалавр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3953BC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953BC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953BC" w:rsidRPr="00110855" w:rsidRDefault="003953BC" w:rsidP="0039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3953BC" w:rsidRDefault="003953BC" w:rsidP="00395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38.03.02 Менеджмент. </w:t>
      </w:r>
    </w:p>
    <w:p w:rsidR="003953BC" w:rsidRPr="00571F6A" w:rsidRDefault="003953BC" w:rsidP="00395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В основу разработки модуля легли требования ФГОС высшего образования и Профессиональных стандартов Специалист по управлению персоналом, Руководитель организации, Проекта профессионального стандарта маркетолога.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Согласно ФГОС ВО для направлений подготовки 38.03.02 Менеджмент у бакалавров должны быть сформированы общепрофессиональные и профессиональная компетенции:</w:t>
      </w:r>
    </w:p>
    <w:p w:rsidR="003953BC" w:rsidRPr="00571F6A" w:rsidRDefault="003953BC" w:rsidP="003953BC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1F6A">
        <w:rPr>
          <w:rFonts w:ascii="Times New Roman" w:hAnsi="Times New Roman"/>
          <w:sz w:val="24"/>
          <w:szCs w:val="24"/>
        </w:rPr>
        <w:t>ОПК-4    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коммуникации;</w:t>
      </w:r>
    </w:p>
    <w:p w:rsidR="003953BC" w:rsidRPr="00571F6A" w:rsidRDefault="003953BC" w:rsidP="003953BC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571F6A">
        <w:rPr>
          <w:rFonts w:ascii="Times New Roman" w:hAnsi="Times New Roman"/>
          <w:sz w:val="24"/>
          <w:szCs w:val="24"/>
        </w:rPr>
        <w:t>ОПК-7    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</w:r>
    </w:p>
    <w:p w:rsidR="003953BC" w:rsidRPr="00571F6A" w:rsidRDefault="003953BC" w:rsidP="003953BC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71F6A">
        <w:rPr>
          <w:rFonts w:ascii="Times New Roman" w:hAnsi="Times New Roman"/>
          <w:sz w:val="24"/>
          <w:szCs w:val="24"/>
        </w:rPr>
        <w:t xml:space="preserve">  ПК-8        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</w:r>
    </w:p>
    <w:p w:rsidR="003953BC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В модуле сформулированы образовательные результаты модуля и дисциплин, его составляющих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Модуль содержит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Дисциплины модуля изучаются во втором и третьем семестрах.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ориентированного на </w:t>
      </w:r>
      <w:r w:rsidRPr="00571F6A">
        <w:rPr>
          <w:rFonts w:ascii="Times New Roman" w:hAnsi="Times New Roman" w:cs="Times New Roman"/>
          <w:sz w:val="24"/>
          <w:szCs w:val="24"/>
        </w:rPr>
        <w:lastRenderedPageBreak/>
        <w:t>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71F6A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71F6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2.1. Образовательные цели и задачи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571F6A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571F6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71F6A">
        <w:rPr>
          <w:rFonts w:ascii="Times New Roman" w:hAnsi="Times New Roman" w:cs="Times New Roman"/>
          <w:sz w:val="24"/>
          <w:szCs w:val="24"/>
        </w:rPr>
        <w:t>создать условия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F6A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71F6A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571F6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eastAsia="Calibri" w:hAnsi="Times New Roman" w:cs="Times New Roman"/>
          <w:sz w:val="24"/>
          <w:szCs w:val="24"/>
        </w:rPr>
        <w:t xml:space="preserve">1.Создать условия для </w:t>
      </w:r>
      <w:r w:rsidRPr="00571F6A">
        <w:rPr>
          <w:rFonts w:ascii="Times New Roman" w:hAnsi="Times New Roman" w:cs="Times New Roman"/>
          <w:sz w:val="24"/>
          <w:szCs w:val="24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3953BC" w:rsidRPr="00571F6A" w:rsidRDefault="003953BC" w:rsidP="003953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F6A">
        <w:rPr>
          <w:rFonts w:ascii="Times New Roman" w:eastAsia="Calibri" w:hAnsi="Times New Roman" w:cs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571F6A">
        <w:rPr>
          <w:rFonts w:ascii="Times New Roman" w:hAnsi="Times New Roman" w:cs="Times New Roman"/>
          <w:sz w:val="24"/>
          <w:szCs w:val="24"/>
        </w:rPr>
        <w:t xml:space="preserve">информационных и коммуникационных технологий для решения учебных и профессиональных задач, </w:t>
      </w:r>
      <w:r w:rsidRPr="00571F6A">
        <w:rPr>
          <w:rFonts w:ascii="Times New Roman" w:eastAsia="Calibri" w:hAnsi="Times New Roman" w:cs="Times New Roman"/>
          <w:sz w:val="24"/>
          <w:szCs w:val="24"/>
        </w:rPr>
        <w:t>соблюдения этических и правовых норм использования ИКТ.</w:t>
      </w:r>
    </w:p>
    <w:p w:rsidR="003953BC" w:rsidRPr="00571F6A" w:rsidRDefault="003953BC" w:rsidP="003953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 xml:space="preserve">3. Способствовать созданию собственной информационной среды студента, включая формирование </w:t>
      </w:r>
      <w:r w:rsidRPr="00571F6A">
        <w:rPr>
          <w:rFonts w:ascii="Times New Roman" w:eastAsia="Calibri" w:hAnsi="Times New Roman" w:cs="Times New Roman"/>
          <w:sz w:val="24"/>
          <w:szCs w:val="24"/>
        </w:rPr>
        <w:t>навыков поиска информации в Интернете и базах данных.</w:t>
      </w:r>
    </w:p>
    <w:p w:rsidR="003953BC" w:rsidRPr="00571F6A" w:rsidRDefault="003953BC" w:rsidP="003953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F6A">
        <w:rPr>
          <w:rFonts w:ascii="Times New Roman" w:eastAsia="Calibri" w:hAnsi="Times New Roman" w:cs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графикой и др.).</w:t>
      </w:r>
    </w:p>
    <w:p w:rsidR="003953BC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F6A"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297"/>
        <w:gridCol w:w="1801"/>
        <w:gridCol w:w="2215"/>
      </w:tblGrid>
      <w:tr w:rsidR="003953BC" w:rsidRPr="00571F6A" w:rsidTr="00811B29">
        <w:tc>
          <w:tcPr>
            <w:tcW w:w="817" w:type="dxa"/>
            <w:shd w:val="clear" w:color="auto" w:fill="auto"/>
          </w:tcPr>
          <w:p w:rsidR="003953BC" w:rsidRPr="00571F6A" w:rsidRDefault="003953BC" w:rsidP="00811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:rsidR="003953BC" w:rsidRPr="00571F6A" w:rsidRDefault="003953BC" w:rsidP="00811B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3953BC" w:rsidRPr="00571F6A" w:rsidRDefault="003953BC" w:rsidP="00811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Компетенции ОПОП</w:t>
            </w:r>
          </w:p>
        </w:tc>
        <w:tc>
          <w:tcPr>
            <w:tcW w:w="1843" w:type="dxa"/>
          </w:tcPr>
          <w:p w:rsidR="003953BC" w:rsidRPr="00571F6A" w:rsidRDefault="003953BC" w:rsidP="00811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:rsidR="003953BC" w:rsidRPr="00571F6A" w:rsidRDefault="003953BC" w:rsidP="00811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3953BC" w:rsidRPr="00571F6A" w:rsidTr="00811B29">
        <w:tc>
          <w:tcPr>
            <w:tcW w:w="817" w:type="dxa"/>
            <w:shd w:val="clear" w:color="auto" w:fill="auto"/>
          </w:tcPr>
          <w:p w:rsidR="003953BC" w:rsidRPr="00571F6A" w:rsidRDefault="003953BC" w:rsidP="00811B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3953BC" w:rsidRPr="00571F6A" w:rsidRDefault="003953BC" w:rsidP="00811B2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3953BC" w:rsidRPr="00571F6A" w:rsidRDefault="003953BC" w:rsidP="00811B2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ОПК-7    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  <w:p w:rsidR="003953BC" w:rsidRPr="00571F6A" w:rsidRDefault="003953BC" w:rsidP="00811B2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ПК-8        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843" w:type="dxa"/>
          </w:tcPr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Метод проблемного обучения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Проектный метод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творческих заданий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Оценка продуктов проектной деятельности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3BC" w:rsidRPr="00571F6A" w:rsidTr="00811B29">
        <w:trPr>
          <w:trHeight w:val="1129"/>
        </w:trPr>
        <w:tc>
          <w:tcPr>
            <w:tcW w:w="817" w:type="dxa"/>
            <w:shd w:val="clear" w:color="auto" w:fill="auto"/>
          </w:tcPr>
          <w:p w:rsidR="003953BC" w:rsidRPr="00571F6A" w:rsidRDefault="003953BC" w:rsidP="00811B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:rsidR="003953BC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навыки формирования информационной  среды  с помощью применения 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способов и средств сбора, накопления, обработки, хранения, передачи и анализа информации</w:t>
            </w:r>
          </w:p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3953BC" w:rsidRPr="00571F6A" w:rsidRDefault="003953BC" w:rsidP="00811B29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ОПК-4    способность осуществлять деловое общение и публичные выступления, вести переговоры, совещания, осуществлять деловую 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переписку и поддерживать электронные коммуникации</w:t>
            </w:r>
          </w:p>
        </w:tc>
        <w:tc>
          <w:tcPr>
            <w:tcW w:w="1843" w:type="dxa"/>
          </w:tcPr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Проектный метод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творческих заданий</w:t>
            </w:r>
          </w:p>
          <w:p w:rsidR="003953BC" w:rsidRPr="00571F6A" w:rsidRDefault="003953BC" w:rsidP="00811B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задания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выполнения лабораторных работ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продуктов проектной деятельности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571F6A">
        <w:rPr>
          <w:rFonts w:ascii="Times New Roman" w:hAnsi="Times New Roman" w:cs="Times New Roman"/>
          <w:b/>
          <w:spacing w:val="-8"/>
          <w:sz w:val="24"/>
          <w:szCs w:val="24"/>
        </w:rPr>
        <w:t xml:space="preserve">2.3. </w:t>
      </w:r>
      <w:r w:rsidRPr="00571F6A">
        <w:rPr>
          <w:rFonts w:ascii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3953BC" w:rsidRPr="00571F6A" w:rsidRDefault="003953BC" w:rsidP="003953BC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71F6A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571F6A">
        <w:rPr>
          <w:rFonts w:ascii="Times New Roman" w:hAnsi="Times New Roman"/>
          <w:i/>
          <w:sz w:val="24"/>
          <w:szCs w:val="24"/>
        </w:rPr>
        <w:t>Круподерова</w:t>
      </w:r>
      <w:proofErr w:type="spellEnd"/>
      <w:r w:rsidRPr="00571F6A">
        <w:rPr>
          <w:rFonts w:ascii="Times New Roman" w:hAnsi="Times New Roman"/>
          <w:i/>
          <w:sz w:val="24"/>
          <w:szCs w:val="24"/>
        </w:rPr>
        <w:t xml:space="preserve"> Е.П., </w:t>
      </w:r>
      <w:proofErr w:type="spellStart"/>
      <w:r w:rsidRPr="00571F6A">
        <w:rPr>
          <w:rFonts w:ascii="Times New Roman" w:hAnsi="Times New Roman"/>
          <w:sz w:val="24"/>
          <w:szCs w:val="24"/>
        </w:rPr>
        <w:t>к.п.н</w:t>
      </w:r>
      <w:proofErr w:type="spellEnd"/>
      <w:r w:rsidRPr="00571F6A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3953BC" w:rsidRPr="00571F6A" w:rsidRDefault="003953BC" w:rsidP="003953BC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71F6A">
        <w:rPr>
          <w:rFonts w:ascii="Times New Roman" w:hAnsi="Times New Roman"/>
          <w:i/>
          <w:sz w:val="24"/>
          <w:szCs w:val="24"/>
        </w:rPr>
        <w:t xml:space="preserve">Преподаватели: </w:t>
      </w:r>
      <w:r w:rsidRPr="00571F6A">
        <w:rPr>
          <w:rFonts w:ascii="Times New Roman" w:hAnsi="Times New Roman"/>
          <w:sz w:val="24"/>
          <w:szCs w:val="24"/>
        </w:rPr>
        <w:t xml:space="preserve">Ширшова Н.Г., </w:t>
      </w:r>
      <w:proofErr w:type="spellStart"/>
      <w:r w:rsidRPr="00571F6A">
        <w:rPr>
          <w:rFonts w:ascii="Times New Roman" w:hAnsi="Times New Roman"/>
          <w:sz w:val="24"/>
          <w:szCs w:val="24"/>
        </w:rPr>
        <w:t>к.п.н</w:t>
      </w:r>
      <w:proofErr w:type="spellEnd"/>
      <w:r w:rsidRPr="00571F6A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3953BC" w:rsidRPr="00571F6A" w:rsidRDefault="003953BC" w:rsidP="003953BC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1F6A">
        <w:rPr>
          <w:rFonts w:ascii="Times New Roman" w:hAnsi="Times New Roman" w:cs="Times New Roman"/>
          <w:sz w:val="24"/>
          <w:szCs w:val="24"/>
        </w:rPr>
        <w:t>Балунова</w:t>
      </w:r>
      <w:proofErr w:type="spellEnd"/>
      <w:r w:rsidRPr="00571F6A">
        <w:rPr>
          <w:rFonts w:ascii="Times New Roman" w:hAnsi="Times New Roman" w:cs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3953BC" w:rsidRPr="00571F6A" w:rsidRDefault="003953BC" w:rsidP="003953BC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1F6A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571F6A">
        <w:rPr>
          <w:rFonts w:ascii="Times New Roman" w:hAnsi="Times New Roman" w:cs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F6A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F6A">
        <w:rPr>
          <w:rFonts w:ascii="Times New Roman" w:hAnsi="Times New Roman" w:cs="Times New Roman"/>
          <w:sz w:val="24"/>
          <w:szCs w:val="24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F6A">
        <w:rPr>
          <w:rFonts w:ascii="Times New Roman" w:hAnsi="Times New Roman" w:cs="Times New Roman"/>
          <w:b/>
          <w:sz w:val="24"/>
          <w:szCs w:val="24"/>
        </w:rPr>
        <w:t>2.5. Трудоемкость модуля</w:t>
      </w:r>
    </w:p>
    <w:p w:rsidR="003953BC" w:rsidRPr="00571F6A" w:rsidRDefault="003953BC" w:rsidP="003953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3953BC" w:rsidRPr="00571F6A" w:rsidTr="00811B2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b/>
                <w:sz w:val="24"/>
                <w:szCs w:val="24"/>
              </w:rPr>
              <w:t>Час./</w:t>
            </w:r>
            <w:proofErr w:type="spellStart"/>
            <w:r w:rsidRPr="00571F6A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71F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953BC" w:rsidRPr="00571F6A" w:rsidTr="00811B2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час.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</w:p>
        </w:tc>
      </w:tr>
      <w:tr w:rsidR="003953BC" w:rsidRPr="00571F6A" w:rsidTr="00811B29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час./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53BC" w:rsidRPr="00571F6A" w:rsidTr="00811B2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 час./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53BC" w:rsidRPr="00571F6A" w:rsidTr="00811B2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3BC" w:rsidRPr="00571F6A" w:rsidTr="00811B2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3953BC" w:rsidRPr="00571F6A" w:rsidRDefault="003953BC" w:rsidP="00811B2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3953BC" w:rsidRPr="00571F6A" w:rsidRDefault="003953BC" w:rsidP="003953B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953BC" w:rsidRPr="00571F6A" w:rsidSect="00462144">
          <w:pgSz w:w="11906" w:h="16838"/>
          <w:pgMar w:top="1134" w:right="1418" w:bottom="1134" w:left="851" w:header="709" w:footer="709" w:gutter="0"/>
          <w:cols w:space="708"/>
          <w:titlePg/>
          <w:docGrid w:linePitch="360"/>
        </w:sectPr>
      </w:pPr>
    </w:p>
    <w:p w:rsidR="003953BC" w:rsidRDefault="003953BC" w:rsidP="003953BC">
      <w:pPr>
        <w:pStyle w:val="1"/>
        <w:jc w:val="center"/>
        <w:rPr>
          <w:b/>
          <w:sz w:val="24"/>
        </w:rPr>
      </w:pPr>
      <w:r w:rsidRPr="00571F6A">
        <w:rPr>
          <w:b/>
          <w:sz w:val="24"/>
        </w:rPr>
        <w:lastRenderedPageBreak/>
        <w:t>3.</w:t>
      </w:r>
      <w:r w:rsidRPr="00571F6A">
        <w:rPr>
          <w:rFonts w:ascii="Times New Roman Полужирный" w:hAnsi="Times New Roman Полужирный"/>
          <w:b/>
          <w:caps/>
          <w:sz w:val="24"/>
        </w:rPr>
        <w:t xml:space="preserve"> Структура модуля</w:t>
      </w:r>
      <w:r w:rsidRPr="00571F6A">
        <w:rPr>
          <w:b/>
          <w:sz w:val="24"/>
        </w:rPr>
        <w:t xml:space="preserve"> </w:t>
      </w:r>
    </w:p>
    <w:p w:rsidR="003953BC" w:rsidRPr="00571F6A" w:rsidRDefault="003953BC" w:rsidP="003953BC">
      <w:pPr>
        <w:pStyle w:val="1"/>
        <w:jc w:val="center"/>
        <w:rPr>
          <w:b/>
          <w:sz w:val="24"/>
        </w:rPr>
      </w:pPr>
      <w:r w:rsidRPr="00571F6A">
        <w:rPr>
          <w:b/>
          <w:caps/>
          <w:sz w:val="24"/>
        </w:rPr>
        <w:t>«Информационные технологии</w:t>
      </w:r>
      <w:r w:rsidRPr="00571F6A">
        <w:rPr>
          <w:sz w:val="24"/>
        </w:rPr>
        <w:t>»</w:t>
      </w:r>
    </w:p>
    <w:p w:rsidR="003953BC" w:rsidRPr="00571F6A" w:rsidRDefault="003953BC" w:rsidP="003953BC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3953BC" w:rsidRPr="00571F6A" w:rsidTr="00811B2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Образовательные результаты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3953BC" w:rsidRPr="00571F6A" w:rsidTr="00811B29">
        <w:tc>
          <w:tcPr>
            <w:tcW w:w="1952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3953BC" w:rsidRPr="00571F6A" w:rsidTr="00811B29">
        <w:tc>
          <w:tcPr>
            <w:tcW w:w="1952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3953BC" w:rsidRPr="00571F6A" w:rsidTr="00811B29">
        <w:tc>
          <w:tcPr>
            <w:tcW w:w="15013" w:type="dxa"/>
            <w:gridSpan w:val="10"/>
            <w:shd w:val="clear" w:color="auto" w:fill="auto"/>
            <w:vAlign w:val="center"/>
          </w:tcPr>
          <w:p w:rsidR="003953BC" w:rsidRPr="00571F6A" w:rsidRDefault="003953BC" w:rsidP="00811B2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3953BC" w:rsidRPr="00571F6A" w:rsidTr="00811B29">
        <w:trPr>
          <w:trHeight w:val="1104"/>
        </w:trPr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</w:t>
            </w: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3953BC" w:rsidRPr="00571F6A" w:rsidTr="00811B29">
        <w:tc>
          <w:tcPr>
            <w:tcW w:w="15013" w:type="dxa"/>
            <w:gridSpan w:val="10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4)</w:t>
            </w:r>
          </w:p>
        </w:tc>
      </w:tr>
      <w:tr w:rsidR="003953BC" w:rsidRPr="00571F6A" w:rsidTr="00811B29"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Мультимедиа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3953BC" w:rsidRPr="00571F6A" w:rsidTr="00811B29"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Интернет –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3953BC" w:rsidRPr="00571F6A" w:rsidTr="00811B29"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3953BC" w:rsidRPr="00571F6A" w:rsidTr="00811B29"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3953BC" w:rsidRPr="00571F6A" w:rsidTr="00811B29">
        <w:tc>
          <w:tcPr>
            <w:tcW w:w="15013" w:type="dxa"/>
            <w:gridSpan w:val="10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3.АТТЕСТАЦИЯ</w:t>
            </w:r>
          </w:p>
        </w:tc>
      </w:tr>
      <w:tr w:rsidR="003953BC" w:rsidRPr="00571F6A" w:rsidTr="00811B29">
        <w:tc>
          <w:tcPr>
            <w:tcW w:w="1952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К.М.05.03(К)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3953BC" w:rsidRPr="00571F6A" w:rsidRDefault="003953BC" w:rsidP="00811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920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Экзамены по модулю "Информационные технологии"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3953BC" w:rsidRPr="00571F6A" w:rsidRDefault="003953BC" w:rsidP="00811B2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F6A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</w:tbl>
    <w:p w:rsidR="003953BC" w:rsidRPr="00571F6A" w:rsidRDefault="003953BC" w:rsidP="003953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953BC" w:rsidRPr="00571F6A" w:rsidSect="00580390">
          <w:footerReference w:type="default" r:id="rId10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02EFC" w:rsidRPr="008F1711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02EFC" w:rsidRPr="008F1711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модуля</w:t>
      </w:r>
    </w:p>
    <w:p w:rsidR="00802EFC" w:rsidRPr="00110855" w:rsidRDefault="00802EFC" w:rsidP="00802EFC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17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Pr="008F17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МАТЕМАТИКА И СТАТИСТИКА В РЕШЕНИИ ПРОФЕССИОНАЛЬНЫХ ЗАДАЧ</w:t>
      </w:r>
      <w:r w:rsidRPr="008F17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02EFC" w:rsidRPr="00907839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Calibri" w:hAnsi="Times New Roman" w:cs="Times New Roman"/>
          <w:b/>
          <w:u w:val="single"/>
        </w:rPr>
        <w:t>38.03.02 Менеджмент</w:t>
      </w:r>
      <w:r w:rsidRPr="009078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u w:val="single"/>
        </w:rPr>
        <w:t>Управление человеческими ресурсами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бакалавр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02EFC" w:rsidRDefault="00802EFC" w:rsidP="00802EF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02EFC" w:rsidRPr="00110855" w:rsidRDefault="00802EFC" w:rsidP="00802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802EFC" w:rsidRPr="00110855" w:rsidRDefault="00802EFC" w:rsidP="00802EF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направления подготовки 38.03.02 Менеджмент. </w:t>
      </w:r>
    </w:p>
    <w:p w:rsidR="00802EFC" w:rsidRPr="00110855" w:rsidRDefault="00802EFC" w:rsidP="00802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«Математика и статистика в решении профессиональных задач» предназначен для формирования 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Hlk10389332"/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общекультурных</w:t>
      </w:r>
      <w:bookmarkEnd w:id="2"/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епроф</w:t>
      </w:r>
      <w:r w:rsid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ссиональных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 компетенций.</w:t>
      </w:r>
    </w:p>
    <w:p w:rsidR="00802EFC" w:rsidRPr="00110855" w:rsidRDefault="00802EFC" w:rsidP="00802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802EFC" w:rsidRPr="00110855" w:rsidRDefault="00802EFC" w:rsidP="00802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02EFC" w:rsidRPr="00110855" w:rsidRDefault="00802EFC" w:rsidP="00802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02EFC" w:rsidRPr="00110855" w:rsidRDefault="00802EFC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Образовательные цели и задачи</w:t>
      </w:r>
    </w:p>
    <w:p w:rsidR="00460901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38.03.02 Менеджмент. 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ставит своей 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создать условия для</w:t>
      </w:r>
      <w:r w:rsidR="00B00B22" w:rsidRP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общекультурных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1108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802EFC" w:rsidRPr="00110855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Создать условия обучающемуся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риски, а также применения для осуществления эффективной деятельности страховой организации.</w:t>
      </w: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5"/>
        <w:gridCol w:w="3096"/>
        <w:gridCol w:w="1610"/>
        <w:gridCol w:w="1763"/>
        <w:gridCol w:w="2303"/>
      </w:tblGrid>
      <w:tr w:rsidR="00802EFC" w:rsidRPr="00110855" w:rsidTr="00802EFC">
        <w:trPr>
          <w:trHeight w:val="1124"/>
        </w:trPr>
        <w:tc>
          <w:tcPr>
            <w:tcW w:w="855" w:type="dxa"/>
          </w:tcPr>
          <w:p w:rsidR="00802EFC" w:rsidRPr="00110855" w:rsidRDefault="00802EFC" w:rsidP="00802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96" w:type="dxa"/>
          </w:tcPr>
          <w:p w:rsidR="00802EFC" w:rsidRPr="00110855" w:rsidRDefault="00802EFC" w:rsidP="00802E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02EFC" w:rsidRPr="00110855" w:rsidRDefault="00802EFC" w:rsidP="00802E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0" w:type="dxa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802EFC" w:rsidRPr="00110855" w:rsidRDefault="00802EFC" w:rsidP="00802E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3" w:type="dxa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802EFC" w:rsidRPr="00110855" w:rsidTr="00802EFC">
        <w:trPr>
          <w:trHeight w:val="535"/>
        </w:trPr>
        <w:tc>
          <w:tcPr>
            <w:tcW w:w="855" w:type="dxa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096" w:type="dxa"/>
          </w:tcPr>
          <w:p w:rsidR="00802EFC" w:rsidRPr="00110855" w:rsidRDefault="00802EFC" w:rsidP="00802E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</w:t>
            </w:r>
            <w:r w:rsidR="00AC4863" w:rsidRPr="00B00B22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управленческих</w:t>
            </w:r>
            <w:r w:rsidR="00AC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решений, оценивая потенциальные риски,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организации.</w:t>
            </w:r>
          </w:p>
        </w:tc>
        <w:tc>
          <w:tcPr>
            <w:tcW w:w="1610" w:type="dxa"/>
          </w:tcPr>
          <w:p w:rsidR="00802EFC" w:rsidRPr="00110855" w:rsidRDefault="00802EFC" w:rsidP="00802E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ОК-6; ОПК-2; ОПК-5; ОПК-6; ПК-4; ПК-5 </w:t>
            </w:r>
          </w:p>
        </w:tc>
        <w:tc>
          <w:tcPr>
            <w:tcW w:w="1763" w:type="dxa"/>
          </w:tcPr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</w:t>
            </w:r>
          </w:p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Тест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Контрольная работа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Кейс-задание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Доклад</w:t>
            </w:r>
          </w:p>
          <w:p w:rsidR="00B93DC4" w:rsidRPr="00073DDA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Контрольный тест</w:t>
            </w:r>
          </w:p>
          <w:p w:rsidR="00802EFC" w:rsidRPr="00110855" w:rsidRDefault="00802EFC" w:rsidP="00802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FC" w:rsidRPr="00110855" w:rsidTr="00802EFC">
        <w:trPr>
          <w:trHeight w:val="558"/>
        </w:trPr>
        <w:tc>
          <w:tcPr>
            <w:tcW w:w="855" w:type="dxa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3096" w:type="dxa"/>
          </w:tcPr>
          <w:p w:rsidR="00802EFC" w:rsidRPr="00110855" w:rsidRDefault="00802EFC" w:rsidP="00802E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навыки разработки организационно-управленческих решений по управлению оборотным капиталом, принятию инвестиционных решений, решений по финансированию, формированию дивидендной политики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610" w:type="dxa"/>
          </w:tcPr>
          <w:p w:rsidR="00802EFC" w:rsidRPr="00110855" w:rsidRDefault="00802EFC" w:rsidP="00802E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ОПК-2; ОПК-5; ПК-4; ПК-5</w:t>
            </w:r>
          </w:p>
        </w:tc>
        <w:tc>
          <w:tcPr>
            <w:tcW w:w="1763" w:type="dxa"/>
          </w:tcPr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</w:t>
            </w:r>
          </w:p>
          <w:p w:rsidR="00802EFC" w:rsidRPr="00110855" w:rsidRDefault="00802EFC" w:rsidP="00802EF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Тест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Контрольная работа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Кейс-задание</w:t>
            </w:r>
          </w:p>
          <w:p w:rsidR="00B93DC4" w:rsidRPr="00B93DC4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  <w:highlight w:val="green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Доклад</w:t>
            </w:r>
          </w:p>
          <w:p w:rsidR="00B93DC4" w:rsidRPr="00073DDA" w:rsidRDefault="00B93DC4" w:rsidP="00B93DC4">
            <w:pPr>
              <w:pStyle w:val="a5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B93DC4">
              <w:rPr>
                <w:rFonts w:ascii="Times New Roman" w:hAnsi="Times New Roman"/>
                <w:sz w:val="24"/>
                <w:szCs w:val="19"/>
                <w:highlight w:val="green"/>
              </w:rPr>
              <w:t>Контрольный тест</w:t>
            </w:r>
          </w:p>
          <w:p w:rsidR="00802EFC" w:rsidRPr="00110855" w:rsidRDefault="00802EFC" w:rsidP="00802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2EFC" w:rsidRPr="00110855" w:rsidRDefault="00802EFC" w:rsidP="00802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02EFC" w:rsidRPr="00110855" w:rsidRDefault="00802EFC" w:rsidP="00802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:rsidR="00802EFC" w:rsidRPr="00110855" w:rsidRDefault="00802EFC" w:rsidP="00802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Преподаватели:</w:t>
      </w:r>
    </w:p>
    <w:p w:rsidR="00802EFC" w:rsidRPr="00110855" w:rsidRDefault="00802EFC" w:rsidP="00802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Барбашова Г.Л., </w:t>
      </w:r>
      <w:proofErr w:type="spellStart"/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к.п.н</w:t>
      </w:r>
      <w:proofErr w:type="spellEnd"/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доцент, </w:t>
      </w:r>
      <w:proofErr w:type="spellStart"/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зав.кафедрой</w:t>
      </w:r>
      <w:proofErr w:type="spellEnd"/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 и математического образования. </w:t>
      </w:r>
    </w:p>
    <w:p w:rsidR="00802EFC" w:rsidRPr="00110855" w:rsidRDefault="00802EFC" w:rsidP="00802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кредита.</w:t>
      </w: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Модуль обеспечивает обучающимся математико-статистическую базу принятия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B22" w:rsidRPr="00A850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финансовых решений и является основанием для всех других профессиональных модулей универсального бакалавриата</w:t>
      </w: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:rsidR="00802EFC" w:rsidRPr="00110855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802EFC" w:rsidRPr="00110855" w:rsidTr="00802EFC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11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11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02EFC" w:rsidRPr="00110855" w:rsidTr="00802EFC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802EFC" w:rsidRPr="00110855" w:rsidTr="00802EFC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162/4,5</w:t>
            </w:r>
          </w:p>
        </w:tc>
      </w:tr>
      <w:tr w:rsidR="00802EFC" w:rsidRPr="00110855" w:rsidTr="00802EFC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198/5,5</w:t>
            </w:r>
          </w:p>
        </w:tc>
      </w:tr>
      <w:tr w:rsidR="00802EFC" w:rsidRPr="00110855" w:rsidTr="00802EFC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2EFC" w:rsidRPr="00110855" w:rsidTr="00802EFC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FC" w:rsidRPr="00110855" w:rsidRDefault="00802EFC" w:rsidP="00802EFC">
            <w:pPr>
              <w:shd w:val="clear" w:color="auto" w:fill="FFFFFF"/>
              <w:tabs>
                <w:tab w:val="left" w:pos="970"/>
                <w:tab w:val="center" w:pos="10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</w:t>
            </w:r>
          </w:p>
        </w:tc>
      </w:tr>
    </w:tbl>
    <w:p w:rsidR="00802EFC" w:rsidRPr="00110855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2EFC" w:rsidRPr="00110855" w:rsidSect="00BA679E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02EFC" w:rsidRPr="00110855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02EFC" w:rsidRPr="00110855" w:rsidRDefault="00802EFC" w:rsidP="00802EFC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6"/>
          <w:szCs w:val="24"/>
          <w:lang w:eastAsia="ru-RU"/>
        </w:rPr>
      </w:pPr>
    </w:p>
    <w:p w:rsidR="00802EFC" w:rsidRPr="00110855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108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802EFC" w:rsidRPr="00110855" w:rsidRDefault="00802EFC" w:rsidP="00802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3294"/>
        <w:gridCol w:w="840"/>
        <w:gridCol w:w="1252"/>
        <w:gridCol w:w="1397"/>
        <w:gridCol w:w="1258"/>
        <w:gridCol w:w="1258"/>
        <w:gridCol w:w="1118"/>
        <w:gridCol w:w="1118"/>
        <w:gridCol w:w="1611"/>
      </w:tblGrid>
      <w:tr w:rsidR="00802EFC" w:rsidRPr="00110855" w:rsidTr="00802EFC">
        <w:trPr>
          <w:trHeight w:val="302"/>
        </w:trPr>
        <w:tc>
          <w:tcPr>
            <w:tcW w:w="1413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94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05" w:type="dxa"/>
            <w:gridSpan w:val="5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18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02EFC" w:rsidRPr="00110855" w:rsidTr="00802EFC">
        <w:tc>
          <w:tcPr>
            <w:tcW w:w="1413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94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9" w:type="dxa"/>
            <w:gridSpan w:val="2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8" w:type="dxa"/>
            <w:vMerge w:val="restart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802EFC" w:rsidRPr="00110855" w:rsidTr="00802EFC">
        <w:tc>
          <w:tcPr>
            <w:tcW w:w="1413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94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802EFC" w:rsidRPr="00110855" w:rsidTr="00802EFC">
        <w:tc>
          <w:tcPr>
            <w:tcW w:w="14559" w:type="dxa"/>
            <w:gridSpan w:val="10"/>
            <w:vAlign w:val="center"/>
          </w:tcPr>
          <w:p w:rsidR="00802EFC" w:rsidRPr="00110855" w:rsidRDefault="00802EFC" w:rsidP="00802EFC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К.М.06.01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2" w:type="dxa"/>
            <w:vAlign w:val="center"/>
          </w:tcPr>
          <w:p w:rsidR="00802EFC" w:rsidRPr="00DF699C" w:rsidRDefault="00801832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К.М.06.02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DF699C" w:rsidRDefault="00253E2F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К.М.06.03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методам математического моделирования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DF699C" w:rsidRDefault="00253E2F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559" w:type="dxa"/>
            <w:gridSpan w:val="10"/>
            <w:shd w:val="clear" w:color="auto" w:fill="FFFFFF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К.М.06.ДВ.01.01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110855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  <w:vAlign w:val="center"/>
          </w:tcPr>
          <w:p w:rsidR="00802EFC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02EFC"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8B63DB" w:rsidRPr="00110855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К.М.06.ДВ.01.02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обеспечение экономических решений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110855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</w:tcPr>
          <w:p w:rsidR="008B63DB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802EFC" w:rsidRPr="00110855" w:rsidRDefault="008B63DB" w:rsidP="008B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К.М.06.ДВ.01.03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статистике финансов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110855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</w:tcPr>
          <w:p w:rsidR="008B63DB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802EFC" w:rsidRPr="00110855" w:rsidRDefault="008B63DB" w:rsidP="008B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К.М.06.ДВ.01.04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Социально-экономическая статистика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110855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</w:tcPr>
          <w:p w:rsidR="008B63DB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802EFC" w:rsidRPr="00110855" w:rsidRDefault="008B63DB" w:rsidP="008B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13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К.М.06.ДВ.01.05</w:t>
            </w:r>
          </w:p>
        </w:tc>
        <w:tc>
          <w:tcPr>
            <w:tcW w:w="3294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финансовой математике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vAlign w:val="center"/>
          </w:tcPr>
          <w:p w:rsidR="00802EFC" w:rsidRPr="00110855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</w:tcPr>
          <w:p w:rsidR="008B63DB" w:rsidRDefault="008B63DB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802EFC" w:rsidRPr="00110855" w:rsidRDefault="008B63DB" w:rsidP="008B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02EFC" w:rsidRPr="00110855" w:rsidTr="00802EFC">
        <w:tc>
          <w:tcPr>
            <w:tcW w:w="14559" w:type="dxa"/>
            <w:gridSpan w:val="10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ПРАКТИКА НЕ ПРЕДУСМОТРЕНА</w:t>
            </w:r>
          </w:p>
        </w:tc>
      </w:tr>
      <w:tr w:rsidR="00802EFC" w:rsidRPr="00110855" w:rsidTr="00802EFC">
        <w:tc>
          <w:tcPr>
            <w:tcW w:w="14559" w:type="dxa"/>
            <w:gridSpan w:val="10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02EFC" w:rsidRPr="00110855" w:rsidTr="00802EFC">
        <w:tc>
          <w:tcPr>
            <w:tcW w:w="4707" w:type="dxa"/>
            <w:gridSpan w:val="2"/>
            <w:vAlign w:val="center"/>
          </w:tcPr>
          <w:p w:rsidR="00802EFC" w:rsidRPr="00110855" w:rsidRDefault="00802EFC" w:rsidP="0080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40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7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vAlign w:val="center"/>
          </w:tcPr>
          <w:p w:rsidR="00802EFC" w:rsidRPr="00110855" w:rsidRDefault="003C71EE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vAlign w:val="center"/>
          </w:tcPr>
          <w:p w:rsidR="00802EFC" w:rsidRPr="00110855" w:rsidRDefault="00802EFC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 ОР.2</w:t>
            </w:r>
          </w:p>
        </w:tc>
      </w:tr>
    </w:tbl>
    <w:p w:rsidR="00802EFC" w:rsidRPr="00110855" w:rsidRDefault="00802EFC" w:rsidP="00802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2EFC" w:rsidRPr="00110855" w:rsidSect="00BA679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02E09" w:rsidRPr="008F1711" w:rsidRDefault="00802E09" w:rsidP="00802E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3" w:name="_Hlk7169166"/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02E09" w:rsidRPr="00DB597C" w:rsidRDefault="00802E09" w:rsidP="00802E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02E09" w:rsidRPr="00AD308E" w:rsidRDefault="00AD308E" w:rsidP="00802E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AD308E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AD30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ЭКОНОМИКО-ФИНАНСОВАЯ ПОДГОТОВКА</w:t>
      </w:r>
      <w:r w:rsidRPr="00AD308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D0475" w:rsidRPr="00907839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Calibri" w:hAnsi="Times New Roman" w:cs="Times New Roman"/>
          <w:b/>
          <w:u w:val="single"/>
        </w:rPr>
        <w:t>38.03.02 Менеджмент</w:t>
      </w:r>
      <w:r w:rsidRPr="009078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u w:val="single"/>
        </w:rPr>
        <w:t>Управление человеческими ресурсами</w:t>
      </w: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бакалавр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ED0475" w:rsidRPr="00110855" w:rsidRDefault="00ED0475" w:rsidP="00ED0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11085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02E09" w:rsidRDefault="00802E09" w:rsidP="00802E0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2E09" w:rsidRPr="00DB597C" w:rsidRDefault="00802E09" w:rsidP="00802E0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02E09" w:rsidRDefault="00802E09" w:rsidP="00802E09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401C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38.03.02 Менеджмент. </w:t>
      </w:r>
    </w:p>
    <w:p w:rsidR="00802E09" w:rsidRDefault="00802E09" w:rsidP="00802E09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«Экономико-финансовая подготовка» предназначен для формирования общ</w:t>
      </w:r>
      <w:r w:rsidR="00B00B22">
        <w:rPr>
          <w:rFonts w:ascii="Times New Roman" w:hAnsi="Times New Roman"/>
          <w:sz w:val="24"/>
          <w:szCs w:val="24"/>
        </w:rPr>
        <w:t>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и </w:t>
      </w:r>
      <w:r w:rsidRPr="00860814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802E09" w:rsidRDefault="00802E09" w:rsidP="00802E09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Pr="00F401C6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802E09" w:rsidRDefault="00802E09" w:rsidP="00802E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–четвертом курсах.</w:t>
      </w:r>
    </w:p>
    <w:p w:rsidR="00802E09" w:rsidRDefault="00802E09" w:rsidP="00802E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02E09" w:rsidRPr="00163B47" w:rsidRDefault="00802E09" w:rsidP="00802E0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02E09" w:rsidRPr="00163B47" w:rsidRDefault="00802E09" w:rsidP="00802E09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02E09" w:rsidRPr="00163B47" w:rsidRDefault="00802E09" w:rsidP="00802E09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02E09" w:rsidRPr="00163B47" w:rsidRDefault="00802E09" w:rsidP="00802E09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2E09" w:rsidRDefault="00802E09" w:rsidP="00802E09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овладение системой деятельности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B22" w:rsidRP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менеджера</w:t>
      </w:r>
      <w:r w:rsidRPr="004609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требующий 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этапность обучения.</w:t>
      </w:r>
    </w:p>
    <w:p w:rsidR="00802E09" w:rsidRDefault="00802E09" w:rsidP="00802E09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Личностно-деятельностный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802E09" w:rsidRPr="00DB597C" w:rsidRDefault="00802E09" w:rsidP="00802E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02E09" w:rsidRPr="00DB597C" w:rsidRDefault="00802E09" w:rsidP="00802E0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02E09" w:rsidRPr="00F708A5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08A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708A5">
        <w:rPr>
          <w:rFonts w:ascii="Times New Roman" w:hAnsi="Times New Roman"/>
          <w:i/>
          <w:sz w:val="24"/>
          <w:szCs w:val="24"/>
        </w:rPr>
        <w:t xml:space="preserve"> </w:t>
      </w:r>
    </w:p>
    <w:p w:rsidR="00802E09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02E09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802E09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802E09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802E09" w:rsidRDefault="00802E09" w:rsidP="00802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:rsidR="00802E09" w:rsidRDefault="00802E09" w:rsidP="00802E09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Default="00802E09" w:rsidP="00802E09">
      <w:pPr>
        <w:shd w:val="clear" w:color="auto" w:fill="FFFFFF"/>
        <w:tabs>
          <w:tab w:val="left" w:pos="1123"/>
          <w:tab w:val="left" w:pos="6930"/>
        </w:tabs>
        <w:spacing w:after="12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</w:t>
      </w:r>
      <w:r w:rsidRPr="00F708A5">
        <w:rPr>
          <w:rFonts w:ascii="Times New Roman" w:hAnsi="Times New Roman"/>
          <w:b/>
          <w:sz w:val="24"/>
          <w:szCs w:val="24"/>
        </w:rPr>
        <w:t>2. Образовате</w:t>
      </w:r>
      <w:r>
        <w:rPr>
          <w:rFonts w:ascii="Times New Roman" w:hAnsi="Times New Roman"/>
          <w:b/>
          <w:sz w:val="24"/>
          <w:szCs w:val="24"/>
        </w:rPr>
        <w:t>льные результаты (ОР) выпускника</w:t>
      </w:r>
    </w:p>
    <w:p w:rsidR="00802E09" w:rsidRDefault="00802E09" w:rsidP="00802E0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Согласно </w:t>
      </w:r>
      <w:r w:rsidRPr="00593FBA">
        <w:rPr>
          <w:rFonts w:ascii="Times New Roman" w:hAnsi="Times New Roman"/>
          <w:sz w:val="24"/>
          <w:szCs w:val="24"/>
          <w:lang w:eastAsia="ru-RU"/>
        </w:rPr>
        <w:t>Федерально</w:t>
      </w:r>
      <w:r>
        <w:rPr>
          <w:rFonts w:ascii="Times New Roman" w:hAnsi="Times New Roman"/>
          <w:sz w:val="24"/>
          <w:szCs w:val="24"/>
          <w:lang w:eastAsia="ru-RU"/>
        </w:rPr>
        <w:t>му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hAnsi="Times New Roman"/>
          <w:sz w:val="24"/>
          <w:szCs w:val="24"/>
          <w:lang w:eastAsia="ru-RU"/>
        </w:rPr>
        <w:t>му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му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Pr="00F708A5">
        <w:rPr>
          <w:rFonts w:ascii="Times New Roman" w:hAnsi="Times New Roman"/>
          <w:sz w:val="24"/>
          <w:szCs w:val="24"/>
        </w:rPr>
        <w:t xml:space="preserve"> у бакалавров должн</w:t>
      </w:r>
      <w:r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быть сформирован</w:t>
      </w:r>
      <w:r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</w:t>
      </w:r>
      <w:r w:rsidRPr="00F708A5">
        <w:rPr>
          <w:rFonts w:ascii="Times New Roman" w:hAnsi="Times New Roman"/>
          <w:sz w:val="24"/>
          <w:szCs w:val="24"/>
        </w:rPr>
        <w:t xml:space="preserve"> компетенци</w:t>
      </w:r>
      <w:r>
        <w:rPr>
          <w:rFonts w:ascii="Times New Roman" w:hAnsi="Times New Roman"/>
          <w:sz w:val="24"/>
          <w:szCs w:val="24"/>
        </w:rPr>
        <w:t xml:space="preserve">и:  </w:t>
      </w:r>
    </w:p>
    <w:p w:rsidR="00802E09" w:rsidRPr="008277CC" w:rsidRDefault="00802E09" w:rsidP="00802E09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6"/>
        <w:gridCol w:w="2508"/>
        <w:gridCol w:w="1716"/>
        <w:gridCol w:w="2310"/>
        <w:gridCol w:w="2207"/>
      </w:tblGrid>
      <w:tr w:rsidR="00802E09" w:rsidRPr="00F708A5" w:rsidTr="00802E09">
        <w:tc>
          <w:tcPr>
            <w:tcW w:w="930" w:type="dxa"/>
          </w:tcPr>
          <w:p w:rsidR="00802E09" w:rsidRPr="00F708A5" w:rsidRDefault="00802E09" w:rsidP="00802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802E09" w:rsidRPr="00F708A5" w:rsidRDefault="00802E09" w:rsidP="00802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02E09" w:rsidRPr="00F708A5" w:rsidRDefault="00802E09" w:rsidP="00802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802E09" w:rsidRPr="00F708A5" w:rsidRDefault="00802E09" w:rsidP="00802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02E09" w:rsidRPr="00F708A5" w:rsidTr="00802E09">
        <w:trPr>
          <w:trHeight w:val="2294"/>
        </w:trPr>
        <w:tc>
          <w:tcPr>
            <w:tcW w:w="930" w:type="dxa"/>
          </w:tcPr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  <w:vAlign w:val="center"/>
          </w:tcPr>
          <w:p w:rsidR="00802E09" w:rsidRPr="00860814" w:rsidRDefault="00802E09" w:rsidP="00802E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734" w:type="dxa"/>
            <w:vAlign w:val="center"/>
          </w:tcPr>
          <w:p w:rsidR="00802E09" w:rsidRPr="0053126B" w:rsidRDefault="00802E09" w:rsidP="00802E0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475">
              <w:rPr>
                <w:rFonts w:ascii="Times New Roman" w:hAnsi="Times New Roman"/>
                <w:sz w:val="24"/>
                <w:szCs w:val="24"/>
              </w:rPr>
              <w:t xml:space="preserve">ОК-2, ОК-3, </w:t>
            </w:r>
            <w:r w:rsidRPr="00ED0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ОК-6</w:t>
            </w:r>
            <w:r w:rsidRPr="00ED0475">
              <w:rPr>
                <w:rFonts w:ascii="Times New Roman" w:hAnsi="Times New Roman"/>
                <w:sz w:val="24"/>
                <w:szCs w:val="24"/>
              </w:rPr>
              <w:t>,  ОПК-5, ПК-4</w:t>
            </w:r>
          </w:p>
        </w:tc>
        <w:tc>
          <w:tcPr>
            <w:tcW w:w="2410" w:type="dxa"/>
            <w:vAlign w:val="center"/>
          </w:tcPr>
          <w:p w:rsidR="00802E09" w:rsidRPr="00BC0BE8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802E09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802E09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E09" w:rsidRPr="00F708A5" w:rsidRDefault="00802E09" w:rsidP="00802E0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vAlign w:val="center"/>
          </w:tcPr>
          <w:p w:rsidR="00802E09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802E09" w:rsidRPr="00F708A5" w:rsidRDefault="00802E09" w:rsidP="00802E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802E09" w:rsidRPr="00F708A5" w:rsidTr="00802E09">
        <w:trPr>
          <w:trHeight w:val="1633"/>
        </w:trPr>
        <w:tc>
          <w:tcPr>
            <w:tcW w:w="930" w:type="dxa"/>
          </w:tcPr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  <w:vAlign w:val="center"/>
          </w:tcPr>
          <w:p w:rsidR="00802E09" w:rsidRPr="00860814" w:rsidRDefault="00802E09" w:rsidP="00802E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финансовыми (инвестиционными) услугами</w:t>
            </w:r>
          </w:p>
        </w:tc>
        <w:tc>
          <w:tcPr>
            <w:tcW w:w="1734" w:type="dxa"/>
            <w:vAlign w:val="center"/>
          </w:tcPr>
          <w:p w:rsidR="00802E09" w:rsidRPr="0053126B" w:rsidRDefault="00802E09" w:rsidP="00802E0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475">
              <w:rPr>
                <w:rFonts w:ascii="Times New Roman" w:hAnsi="Times New Roman"/>
                <w:sz w:val="24"/>
                <w:szCs w:val="24"/>
              </w:rPr>
              <w:lastRenderedPageBreak/>
              <w:t>ОК-3, ПК-3, ПК-4, ПК-5,  ПК-7, ОПК-5</w:t>
            </w:r>
          </w:p>
        </w:tc>
        <w:tc>
          <w:tcPr>
            <w:tcW w:w="2410" w:type="dxa"/>
            <w:vAlign w:val="center"/>
          </w:tcPr>
          <w:p w:rsidR="00802E09" w:rsidRPr="00BC0BE8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802E09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802E09" w:rsidRDefault="00802E09" w:rsidP="00802E0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802E09" w:rsidRDefault="00802E09" w:rsidP="00802E0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E09" w:rsidRPr="00F708A5" w:rsidRDefault="00802E09" w:rsidP="00802E0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802E09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E09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2E09" w:rsidRDefault="00802E09" w:rsidP="00802E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802E09" w:rsidRPr="00F708A5" w:rsidRDefault="00802E09" w:rsidP="00802E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02E09" w:rsidRPr="00F708A5" w:rsidRDefault="00802E09" w:rsidP="00802E09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Кузнецов В.П., д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</w:t>
      </w:r>
      <w:r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02E09" w:rsidRPr="00F708A5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02E09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02E09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02E09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02E09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:rsidR="00802E09" w:rsidRDefault="00802E09" w:rsidP="00802E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</w:t>
      </w:r>
      <w:r>
        <w:rPr>
          <w:rFonts w:ascii="Times New Roman" w:hAnsi="Times New Roman"/>
          <w:bCs/>
          <w:sz w:val="24"/>
          <w:szCs w:val="24"/>
          <w:lang w:eastAsia="ru-RU"/>
        </w:rPr>
        <w:t>кафедры технологий сервиса и технологического образования</w:t>
      </w:r>
    </w:p>
    <w:p w:rsidR="00802E09" w:rsidRDefault="00802E09" w:rsidP="00802E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Pr="00F708A5" w:rsidRDefault="00802E09" w:rsidP="00802E09">
      <w:pPr>
        <w:shd w:val="clear" w:color="auto" w:fill="FFFFFF"/>
        <w:tabs>
          <w:tab w:val="left" w:pos="1123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02E09" w:rsidRDefault="00802E09" w:rsidP="00802E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>
        <w:rPr>
          <w:rFonts w:ascii="Times New Roman" w:hAnsi="Times New Roman"/>
          <w:sz w:val="24"/>
          <w:szCs w:val="24"/>
        </w:rPr>
        <w:t>«Экономика+», «</w:t>
      </w:r>
      <w:r w:rsidRPr="00484CC1">
        <w:rPr>
          <w:rFonts w:ascii="Times New Roman" w:hAnsi="Times New Roman"/>
          <w:sz w:val="24"/>
          <w:szCs w:val="24"/>
        </w:rPr>
        <w:t>Финансы +</w:t>
      </w:r>
      <w:r>
        <w:rPr>
          <w:rFonts w:ascii="Times New Roman" w:hAnsi="Times New Roman"/>
          <w:sz w:val="24"/>
          <w:szCs w:val="24"/>
        </w:rPr>
        <w:t>».</w:t>
      </w:r>
    </w:p>
    <w:p w:rsidR="00802E09" w:rsidRDefault="00802E09" w:rsidP="00802E09">
      <w:pPr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2C55">
        <w:rPr>
          <w:rFonts w:ascii="Times New Roman" w:hAnsi="Times New Roman"/>
          <w:i/>
          <w:iCs/>
          <w:sz w:val="24"/>
          <w:szCs w:val="24"/>
        </w:rPr>
        <w:t>Данный модуль изучается в параллели с модулями:</w:t>
      </w:r>
      <w:r>
        <w:rPr>
          <w:rFonts w:ascii="Times New Roman" w:hAnsi="Times New Roman"/>
          <w:sz w:val="24"/>
          <w:szCs w:val="24"/>
        </w:rPr>
        <w:t xml:space="preserve">. «Человек, общество, культура»;. «Основы научных </w:t>
      </w:r>
      <w:proofErr w:type="spellStart"/>
      <w:r>
        <w:rPr>
          <w:rFonts w:ascii="Times New Roman" w:hAnsi="Times New Roman"/>
          <w:sz w:val="24"/>
          <w:szCs w:val="24"/>
        </w:rPr>
        <w:t>знаний»;«Основы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управленческой культуры»; «Информационные технологии»;. «Управление процессами в организации».</w:t>
      </w:r>
    </w:p>
    <w:p w:rsidR="00802E09" w:rsidRDefault="00802E09" w:rsidP="00802E0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Default="00802E09" w:rsidP="00802E09">
      <w:pPr>
        <w:shd w:val="clear" w:color="auto" w:fill="FFFFFF"/>
        <w:tabs>
          <w:tab w:val="left" w:pos="1123"/>
        </w:tabs>
        <w:spacing w:after="12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802E09" w:rsidRPr="00F708A5" w:rsidTr="00802E09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02E09" w:rsidRPr="00F708A5" w:rsidTr="00802E09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802E09" w:rsidRPr="00EF111C" w:rsidTr="00802E09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802E09" w:rsidRPr="00EF111C" w:rsidTr="00802E09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02E09" w:rsidRPr="00EF111C" w:rsidTr="00802E09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E09" w:rsidRPr="00EF111C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02E09" w:rsidRPr="00F708A5" w:rsidTr="00802E09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E09" w:rsidRPr="00F708A5" w:rsidRDefault="00802E09" w:rsidP="00802E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02E09" w:rsidRDefault="00802E09" w:rsidP="00802E0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Default="00802E09" w:rsidP="00802E0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Pr="00F708A5" w:rsidRDefault="00802E09" w:rsidP="00802E0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2E09" w:rsidRPr="00AE1E62" w:rsidRDefault="00802E09" w:rsidP="00802E09">
      <w:pPr>
        <w:rPr>
          <w:rFonts w:ascii="Times New Roman" w:hAnsi="Times New Roman"/>
          <w:sz w:val="24"/>
          <w:szCs w:val="24"/>
          <w:lang w:eastAsia="ru-RU"/>
        </w:rPr>
        <w:sectPr w:rsidR="00802E09" w:rsidRPr="00AE1E62" w:rsidSect="00802E09">
          <w:footerReference w:type="even" r:id="rId12"/>
          <w:footerReference w:type="defaul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02E09" w:rsidRPr="00DB597C" w:rsidRDefault="00802E09" w:rsidP="00802E0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02E09" w:rsidRDefault="00802E09" w:rsidP="00802E0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E55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02E09" w:rsidRDefault="00802E09" w:rsidP="00802E0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3"/>
        <w:gridCol w:w="123"/>
        <w:gridCol w:w="15"/>
        <w:gridCol w:w="3129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802E09" w:rsidRPr="00F708A5" w:rsidTr="00802E09">
        <w:trPr>
          <w:trHeight w:val="302"/>
        </w:trPr>
        <w:tc>
          <w:tcPr>
            <w:tcW w:w="1384" w:type="dxa"/>
            <w:gridSpan w:val="3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02E09" w:rsidRPr="00F708A5" w:rsidTr="00802E09">
        <w:tc>
          <w:tcPr>
            <w:tcW w:w="1384" w:type="dxa"/>
            <w:gridSpan w:val="3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02E09" w:rsidRPr="00F708A5" w:rsidTr="00802E09">
        <w:tc>
          <w:tcPr>
            <w:tcW w:w="1384" w:type="dxa"/>
            <w:gridSpan w:val="3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02E09" w:rsidRPr="00F708A5" w:rsidTr="00802E09">
        <w:tc>
          <w:tcPr>
            <w:tcW w:w="14785" w:type="dxa"/>
            <w:gridSpan w:val="12"/>
            <w:vAlign w:val="center"/>
          </w:tcPr>
          <w:p w:rsidR="00802E09" w:rsidRPr="00F708A5" w:rsidRDefault="00802E09" w:rsidP="00802E0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02E09" w:rsidRPr="00F708A5" w:rsidTr="00802E09">
        <w:tc>
          <w:tcPr>
            <w:tcW w:w="136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19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c>
          <w:tcPr>
            <w:tcW w:w="136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К.М.07.02</w:t>
            </w:r>
          </w:p>
        </w:tc>
        <w:tc>
          <w:tcPr>
            <w:tcW w:w="319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rPr>
          <w:trHeight w:val="185"/>
        </w:trPr>
        <w:tc>
          <w:tcPr>
            <w:tcW w:w="136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19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rPr>
          <w:trHeight w:val="445"/>
        </w:trPr>
        <w:tc>
          <w:tcPr>
            <w:tcW w:w="136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К.М.07.04</w:t>
            </w:r>
          </w:p>
        </w:tc>
        <w:tc>
          <w:tcPr>
            <w:tcW w:w="3198" w:type="dxa"/>
            <w:gridSpan w:val="2"/>
            <w:vAlign w:val="center"/>
          </w:tcPr>
          <w:p w:rsidR="00802E09" w:rsidRPr="00A65F8F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  <w:p w:rsidR="00802E09" w:rsidRPr="0089362D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E09" w:rsidRPr="00F708A5" w:rsidTr="00802E09">
        <w:tc>
          <w:tcPr>
            <w:tcW w:w="14785" w:type="dxa"/>
            <w:gridSpan w:val="12"/>
            <w:shd w:val="clear" w:color="auto" w:fill="FFFFFF"/>
            <w:vAlign w:val="center"/>
          </w:tcPr>
          <w:p w:rsidR="00802E09" w:rsidRPr="00A65F8F" w:rsidRDefault="00802E09" w:rsidP="00802E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02E09" w:rsidRPr="00F708A5" w:rsidTr="00802E09">
        <w:trPr>
          <w:trHeight w:val="589"/>
        </w:trPr>
        <w:tc>
          <w:tcPr>
            <w:tcW w:w="1242" w:type="dxa"/>
          </w:tcPr>
          <w:p w:rsidR="00802E09" w:rsidRPr="00F927B7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К.М.07.ДВ.01.01</w:t>
            </w:r>
          </w:p>
        </w:tc>
        <w:tc>
          <w:tcPr>
            <w:tcW w:w="3324" w:type="dxa"/>
            <w:gridSpan w:val="3"/>
          </w:tcPr>
          <w:p w:rsidR="00802E09" w:rsidRPr="00F927B7" w:rsidRDefault="00802E09" w:rsidP="00802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Мировая экономика и МЭО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02E09" w:rsidRDefault="00802E09" w:rsidP="00802E09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rPr>
          <w:trHeight w:val="887"/>
        </w:trPr>
        <w:tc>
          <w:tcPr>
            <w:tcW w:w="1242" w:type="dxa"/>
          </w:tcPr>
          <w:p w:rsidR="00802E09" w:rsidRPr="00F927B7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К.М.07.ДВ.01.02</w:t>
            </w:r>
          </w:p>
        </w:tc>
        <w:tc>
          <w:tcPr>
            <w:tcW w:w="3324" w:type="dxa"/>
            <w:gridSpan w:val="3"/>
          </w:tcPr>
          <w:p w:rsidR="00802E09" w:rsidRPr="001E67AE" w:rsidRDefault="00802E09" w:rsidP="00802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02E09" w:rsidRDefault="00802E09" w:rsidP="00802E09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02E09" w:rsidRPr="00F708A5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rPr>
          <w:trHeight w:val="218"/>
        </w:trPr>
        <w:tc>
          <w:tcPr>
            <w:tcW w:w="1242" w:type="dxa"/>
          </w:tcPr>
          <w:p w:rsidR="00802E09" w:rsidRPr="00F927B7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К.М.07.ДВ.01.03</w:t>
            </w:r>
          </w:p>
        </w:tc>
        <w:tc>
          <w:tcPr>
            <w:tcW w:w="3324" w:type="dxa"/>
            <w:gridSpan w:val="3"/>
          </w:tcPr>
          <w:p w:rsidR="00802E09" w:rsidRPr="00F927B7" w:rsidRDefault="00802E09" w:rsidP="00802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нвестиции</w:t>
            </w:r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02E09" w:rsidRDefault="00802E09" w:rsidP="00802E09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802E09" w:rsidRPr="00F708A5" w:rsidTr="00802E09">
        <w:trPr>
          <w:trHeight w:val="545"/>
        </w:trPr>
        <w:tc>
          <w:tcPr>
            <w:tcW w:w="1242" w:type="dxa"/>
          </w:tcPr>
          <w:p w:rsidR="00802E09" w:rsidRPr="00F927B7" w:rsidRDefault="00802E09" w:rsidP="00802E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К.М.07.ДВ.01.04</w:t>
            </w:r>
          </w:p>
        </w:tc>
        <w:tc>
          <w:tcPr>
            <w:tcW w:w="3324" w:type="dxa"/>
            <w:gridSpan w:val="3"/>
          </w:tcPr>
          <w:p w:rsidR="00802E09" w:rsidRPr="00F927B7" w:rsidRDefault="00802E09" w:rsidP="00802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27B7">
              <w:rPr>
                <w:rFonts w:ascii="Times New Roman" w:hAnsi="Times New Roman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814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02E09" w:rsidRPr="00A65F8F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02E09" w:rsidRDefault="00802E09" w:rsidP="00802E09">
            <w:pPr>
              <w:jc w:val="center"/>
            </w:pPr>
            <w:r w:rsidRPr="0091693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802E09" w:rsidRPr="00F708A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802E09" w:rsidRPr="006E6FC5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2E09" w:rsidRPr="00F708A5" w:rsidTr="00802E09">
        <w:trPr>
          <w:trHeight w:val="381"/>
        </w:trPr>
        <w:tc>
          <w:tcPr>
            <w:tcW w:w="14785" w:type="dxa"/>
            <w:gridSpan w:val="12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802E09" w:rsidRPr="00F708A5" w:rsidTr="00802E09">
        <w:trPr>
          <w:trHeight w:val="545"/>
        </w:trPr>
        <w:tc>
          <w:tcPr>
            <w:tcW w:w="1242" w:type="dxa"/>
          </w:tcPr>
          <w:p w:rsidR="00802E09" w:rsidRPr="00935BDF" w:rsidRDefault="00802E09" w:rsidP="00802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34743">
              <w:rPr>
                <w:rFonts w:ascii="Times New Roman" w:hAnsi="Times New Roman"/>
                <w:sz w:val="24"/>
                <w:szCs w:val="24"/>
              </w:rPr>
              <w:t>К.М.07.05(К)</w:t>
            </w:r>
          </w:p>
        </w:tc>
        <w:tc>
          <w:tcPr>
            <w:tcW w:w="3324" w:type="dxa"/>
            <w:gridSpan w:val="3"/>
            <w:vAlign w:val="center"/>
          </w:tcPr>
          <w:p w:rsidR="00802E09" w:rsidRPr="000D59D8" w:rsidRDefault="00802E09" w:rsidP="00802E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"Экономико-финансовая подготовка"</w:t>
            </w:r>
          </w:p>
        </w:tc>
        <w:tc>
          <w:tcPr>
            <w:tcW w:w="814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02E09" w:rsidRDefault="00802E09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02E09" w:rsidRPr="00AE0B42" w:rsidRDefault="00802E09" w:rsidP="00802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802E09" w:rsidRDefault="00877C6B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802E09" w:rsidRPr="00582332" w:rsidRDefault="00877C6B" w:rsidP="00802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</w:tcPr>
          <w:p w:rsidR="00802E09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:rsidR="00802E09" w:rsidRPr="00B45417" w:rsidRDefault="00802E09" w:rsidP="00802E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:rsidR="007F25B6" w:rsidRDefault="007F25B6" w:rsidP="00802E0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F25B6" w:rsidSect="007F25B6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7F25B6" w:rsidRDefault="007F25B6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2EFC" w:rsidRPr="00AD308E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02EFC" w:rsidRPr="00AD308E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02EFC" w:rsidRPr="00AD308E" w:rsidRDefault="00802EFC" w:rsidP="00802EFC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AD308E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AD308E">
        <w:rPr>
          <w:rFonts w:ascii="Times New Roman" w:hAnsi="Times New Roman"/>
          <w:b/>
          <w:sz w:val="28"/>
          <w:szCs w:val="28"/>
        </w:rPr>
        <w:t>УПРАВЛЕНИЕ ЛИЧНОСТЬЮ И КОЛЛЕКТИВОМ»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ресурсами, Маркетинг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02EFC" w:rsidRDefault="00802EFC" w:rsidP="00802EF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«Управление личностью и коллективом» предназначен для изучения в рамках направления подготовки: 38.03.02 Менеджмент, профилей: Управление человеческими ресурсами. Модуль сформирован по указанному направлению подготовки для обучающихся 1-2 курсов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«Управление личностью и коллективом»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«Управление личностью и коллективом»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802EFC" w:rsidRDefault="00802EFC" w:rsidP="00802E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F25B6" w:rsidRDefault="007F25B6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25B6" w:rsidRDefault="007F25B6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25B6" w:rsidRDefault="007F25B6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EFC" w:rsidRDefault="00802EFC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02EFC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02EFC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-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реализации обучающимися умений</w:t>
      </w:r>
      <w:r>
        <w:rPr>
          <w:rFonts w:ascii="Times New Roman" w:hAnsi="Times New Roman"/>
          <w:sz w:val="24"/>
          <w:szCs w:val="24"/>
        </w:rPr>
        <w:t xml:space="preserve"> по управлению личностью и коллективом организации в условиях постоянно меняющейся социально-экономической среды и ограниченности ресурсов по направлению подготовки «Менеджмент», обеспечивающих конкурентоспособность и академическую мобильность студентов управленческого профиля.</w:t>
      </w:r>
    </w:p>
    <w:p w:rsidR="00802EFC" w:rsidRDefault="00802EFC" w:rsidP="00802E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802EFC" w:rsidRDefault="00802EFC" w:rsidP="00802EFC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 обучающихся профессионально-значимых качеств руководителя;</w:t>
      </w:r>
    </w:p>
    <w:p w:rsidR="00802EFC" w:rsidRDefault="00802EFC" w:rsidP="00802EFC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 обучающихся умений работать в команде; </w:t>
      </w:r>
    </w:p>
    <w:p w:rsidR="00802EFC" w:rsidRDefault="00802EFC" w:rsidP="00802EFC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формирование у обучающихся способности к самоорганизации и самообразованию в </w:t>
      </w:r>
      <w:r>
        <w:rPr>
          <w:rFonts w:ascii="Times New Roman" w:hAnsi="Times New Roman" w:cs="Times New Roman"/>
          <w:color w:val="000000"/>
          <w:sz w:val="24"/>
          <w:szCs w:val="24"/>
        </w:rPr>
        <w:t>социально-экономических системах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2EFC" w:rsidRDefault="00802EFC" w:rsidP="00802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895"/>
        <w:gridCol w:w="2850"/>
        <w:gridCol w:w="1608"/>
        <w:gridCol w:w="2443"/>
      </w:tblGrid>
      <w:tr w:rsidR="00802EFC" w:rsidTr="00802EF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Компетенции ОПОП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802EFC" w:rsidTr="00802EFC">
        <w:trPr>
          <w:trHeight w:val="56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FC" w:rsidRDefault="0080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02EFC" w:rsidRDefault="0080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 обеспечению потребности в персонале, процедуры оценки и аттестации персонала по достижению личностных и организационных целей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ОПК-7 способностью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Деловые и ролевые игры,</w:t>
            </w:r>
          </w:p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ейс-метод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802EFC" w:rsidRPr="003C71EE" w:rsidRDefault="00802EFC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C71EE">
              <w:rPr>
                <w:rFonts w:ascii="Times New Roman" w:hAnsi="Times New Roman"/>
              </w:rPr>
              <w:t>Комплекс тестовых заданий</w:t>
            </w:r>
          </w:p>
        </w:tc>
      </w:tr>
      <w:tr w:rsidR="00802EFC" w:rsidTr="00802EFC">
        <w:trPr>
          <w:trHeight w:val="27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FC" w:rsidRDefault="0080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802EFC" w:rsidRDefault="0080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FC" w:rsidRDefault="00802EF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</w:t>
            </w:r>
          </w:p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 оплате труда персонала; планирует и осуществляет мероприятия по развитию и продвижению персонала в социально-экономических системах</w:t>
            </w:r>
          </w:p>
          <w:p w:rsidR="00802EFC" w:rsidRDefault="00802EF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ПК-1 - Владением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организационной культуры;</w:t>
            </w:r>
          </w:p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ПК-2 -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среде;</w:t>
            </w:r>
          </w:p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способностью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мероприятия;</w:t>
            </w:r>
          </w:p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ОК-5 способностью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коллективе, толерантно воспринимая социальные, этнические, конфессиональные и культурные различия;</w:t>
            </w:r>
          </w:p>
          <w:p w:rsidR="00802EFC" w:rsidRDefault="00802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ОК-6 - способностью к самоорганизации и самообразованию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802EFC" w:rsidRDefault="00802E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802EFC" w:rsidRDefault="00802EFC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t>Комплекс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</w:tbl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02EFC" w:rsidRDefault="00802EFC" w:rsidP="00802EFC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802EFC" w:rsidRDefault="00802EFC" w:rsidP="00802EFC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менеджмента;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Лебедева Татьяна Евгеньевна,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менеджмента;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Шкунова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Анжелика Аркадьевна,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«Управление личностью и коллективом»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Изучение модуля «Управление личностью и коллективом» базируется на усвоении образовательных результатов и закреплении полученных компетенций предшествующих модулей: «</w:t>
      </w:r>
      <w:r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«Основы управленческой культуры»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02EFC" w:rsidRDefault="00802EFC" w:rsidP="00802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>
        <w:rPr>
          <w:rFonts w:ascii="Times New Roman" w:hAnsi="Times New Roman"/>
          <w:sz w:val="24"/>
          <w:szCs w:val="24"/>
        </w:rPr>
        <w:t xml:space="preserve">«Управление личностью и коллективом» могут быть изучены модуль «Управление процессами в организации», «Методология современного менеджмента»,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Построение индивидуальной образовательной траектории обучающимся предполагает в рамках модуля «Управление личностью и коллективом» выбор тренингов: «Тренинг по </w:t>
      </w:r>
      <w:proofErr w:type="spellStart"/>
      <w:r>
        <w:rPr>
          <w:rFonts w:ascii="Times New Roman" w:hAnsi="Times New Roman"/>
          <w:sz w:val="24"/>
          <w:szCs w:val="24"/>
        </w:rPr>
        <w:t>командообразованию</w:t>
      </w:r>
      <w:proofErr w:type="spellEnd"/>
      <w:r>
        <w:rPr>
          <w:rFonts w:ascii="Times New Roman" w:hAnsi="Times New Roman"/>
          <w:sz w:val="24"/>
          <w:szCs w:val="24"/>
        </w:rPr>
        <w:t>», «Тренинг лидерства в организации», «Тренинг личного роста» и «Мотивационный тренинг». Модуль «Управление личностью и коллективом»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802EFC" w:rsidTr="00802EF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02EFC" w:rsidTr="00802EF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468/13</w:t>
            </w:r>
          </w:p>
        </w:tc>
      </w:tr>
      <w:tr w:rsidR="00802EFC" w:rsidTr="00802EF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216/6</w:t>
            </w:r>
          </w:p>
        </w:tc>
      </w:tr>
      <w:tr w:rsidR="00802EFC" w:rsidTr="00802EF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252/7</w:t>
            </w:r>
          </w:p>
        </w:tc>
      </w:tr>
      <w:tr w:rsidR="00802EFC" w:rsidTr="00802EF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2EFC" w:rsidTr="00802EF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EFC" w:rsidRDefault="00802EFC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02EFC" w:rsidRDefault="00802EFC" w:rsidP="00802E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02EFC" w:rsidSect="007F25B6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802EFC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lastRenderedPageBreak/>
        <w:t>3. Структура модуля</w:t>
      </w:r>
    </w:p>
    <w:p w:rsidR="00802EFC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Calibri" w:hAnsi="Times New Roman"/>
          <w:b/>
          <w:caps/>
        </w:rPr>
      </w:pPr>
      <w:r>
        <w:rPr>
          <w:rFonts w:ascii="Times New Roman" w:hAnsi="Times New Roman"/>
          <w:b/>
          <w:caps/>
        </w:rPr>
        <w:t>«</w:t>
      </w:r>
      <w:r>
        <w:rPr>
          <w:rFonts w:ascii="Times New Roman" w:hAnsi="Times New Roman"/>
          <w:b/>
          <w:bCs/>
        </w:rPr>
        <w:t>Управление личностью и коллективом</w:t>
      </w:r>
      <w:r>
        <w:rPr>
          <w:rFonts w:ascii="Times New Roman" w:hAnsi="Times New Roman"/>
          <w:b/>
          <w:caps/>
        </w:rPr>
        <w:t>»</w:t>
      </w:r>
    </w:p>
    <w:p w:rsidR="00802EFC" w:rsidRDefault="00802EFC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04"/>
        <w:gridCol w:w="3082"/>
        <w:gridCol w:w="25"/>
        <w:gridCol w:w="913"/>
        <w:gridCol w:w="171"/>
        <w:gridCol w:w="1103"/>
        <w:gridCol w:w="22"/>
        <w:gridCol w:w="1325"/>
        <w:gridCol w:w="76"/>
        <w:gridCol w:w="1029"/>
        <w:gridCol w:w="142"/>
        <w:gridCol w:w="1183"/>
        <w:gridCol w:w="64"/>
        <w:gridCol w:w="1041"/>
        <w:gridCol w:w="51"/>
        <w:gridCol w:w="1217"/>
        <w:gridCol w:w="58"/>
        <w:gridCol w:w="1537"/>
        <w:gridCol w:w="9"/>
      </w:tblGrid>
      <w:tr w:rsidR="00802EFC" w:rsidTr="00DE71C4">
        <w:trPr>
          <w:gridAfter w:val="1"/>
          <w:wAfter w:w="6" w:type="dxa"/>
          <w:trHeight w:val="302"/>
        </w:trPr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0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Аттеста</w:t>
            </w:r>
            <w:proofErr w:type="spellEnd"/>
          </w:p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EFC" w:rsidTr="00DE71C4">
        <w:trPr>
          <w:gridAfter w:val="1"/>
          <w:wAfter w:w="6" w:type="dxa"/>
        </w:trPr>
        <w:tc>
          <w:tcPr>
            <w:tcW w:w="93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 w:rsidP="00802EFC">
            <w:pPr>
              <w:numPr>
                <w:ilvl w:val="0"/>
                <w:numId w:val="8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КМ.08.01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КМ.08.02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КМ.08.03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КМ.08.04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3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4)</w:t>
            </w:r>
          </w:p>
        </w:tc>
      </w:tr>
      <w:tr w:rsidR="00802EFC" w:rsidTr="00DE71C4">
        <w:trPr>
          <w:gridAfter w:val="1"/>
          <w:wAfter w:w="6" w:type="dxa"/>
          <w:trHeight w:val="463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К.М.08.ДВ.01.01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Тренинг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A300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  <w:trHeight w:val="2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К.М.08.ДВ.01.02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A300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К.М.08.ДВ.01.03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A300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К.М.08.ДВ.01.04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Мотивационный тренинг 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253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A300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934C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3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802EFC" w:rsidTr="00DE71C4">
        <w:trPr>
          <w:gridAfter w:val="1"/>
          <w:wAfter w:w="6" w:type="dxa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C" w:rsidRDefault="00802EF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2EFC" w:rsidTr="00DE71C4">
        <w:trPr>
          <w:gridAfter w:val="1"/>
          <w:wAfter w:w="6" w:type="dxa"/>
        </w:trPr>
        <w:tc>
          <w:tcPr>
            <w:tcW w:w="93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FC" w:rsidRDefault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3C71EE" w:rsidTr="00602AF2"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К.М.08. (05)К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Pr="00343752" w:rsidRDefault="003C71EE" w:rsidP="003C71EE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43752"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«Управление личностью и коллективом»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877C6B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</w:tbl>
    <w:p w:rsidR="000E2ABF" w:rsidRDefault="000E2ABF" w:rsidP="00802EF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Calibri,Italic" w:hAnsi="Times New Roman"/>
          <w:b/>
          <w:iCs/>
          <w:sz w:val="23"/>
          <w:szCs w:val="23"/>
        </w:rPr>
        <w:sectPr w:rsidR="000E2ABF" w:rsidSect="000E2ABF">
          <w:footerReference w:type="default" r:id="rId14"/>
          <w:footerReference w:type="first" r:id="rId15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bookmarkEnd w:id="3"/>
    <w:p w:rsidR="00602AF2" w:rsidRDefault="00602AF2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71AE7" w:rsidRPr="008F1711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71AE7" w:rsidRPr="008F1711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F1711">
        <w:rPr>
          <w:rFonts w:ascii="Times New Roman" w:hAnsi="Times New Roman"/>
          <w:b/>
          <w:sz w:val="28"/>
          <w:szCs w:val="28"/>
        </w:rPr>
        <w:t>УПРАВЛЕНИЕ ПРОЦЕССАМИ В ОРГАНИЗАЦИИ</w:t>
      </w: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71AE7" w:rsidRPr="005614BB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14BB">
        <w:rPr>
          <w:rFonts w:ascii="Times New Roman" w:hAnsi="Times New Roman"/>
          <w:b/>
          <w:u w:val="single"/>
        </w:rPr>
        <w:t>38.03.02 Менеджмент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71AE7" w:rsidRPr="005614BB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14BB">
        <w:rPr>
          <w:rFonts w:ascii="Times New Roman" w:hAnsi="Times New Roman"/>
          <w:b/>
          <w:u w:val="single"/>
        </w:rPr>
        <w:t>Управление человеческими ресурсами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71AE7" w:rsidRPr="00907839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71AE7" w:rsidRPr="00907839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Модуль «Управление процессами в организации»  предназначен для изучения в рамках следующих направлений подготовки: 38.03.02 Менеджмент.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Адресную группу при изучении модуля «Управление процессами в организации» составляют обучающиеся по указанным направлениям подготовки 1-2 курсов </w:t>
      </w:r>
      <w:proofErr w:type="spellStart"/>
      <w:r w:rsidRPr="00563800">
        <w:rPr>
          <w:rFonts w:ascii="Times New Roman" w:hAnsi="Times New Roman"/>
        </w:rPr>
        <w:t>Мининского</w:t>
      </w:r>
      <w:proofErr w:type="spellEnd"/>
      <w:r w:rsidRPr="00563800">
        <w:rPr>
          <w:rFonts w:ascii="Times New Roman" w:hAnsi="Times New Roman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>Исходя из концепции «универсального бакалавриата», основное предназначение модуля «Управление процессами в организации»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Содержание модуля и технологии его реализации позволяют сформировать ключевые навыки в области управления процессами в организации, ее инновационным  и ресурсным потенциалом. Полученные в ходе изучения модуля «Управление процессами в организации»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871AE7" w:rsidRPr="00563800" w:rsidRDefault="00871AE7" w:rsidP="00871A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3800">
        <w:rPr>
          <w:rFonts w:ascii="Times New Roman" w:hAnsi="Times New Roman"/>
          <w:bCs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563800">
        <w:rPr>
          <w:rFonts w:ascii="Times New Roman" w:hAnsi="Times New Roman"/>
          <w:bCs/>
        </w:rPr>
        <w:t>знаниевого</w:t>
      </w:r>
      <w:proofErr w:type="spellEnd"/>
      <w:r w:rsidRPr="00563800">
        <w:rPr>
          <w:rFonts w:ascii="Times New Roman" w:hAnsi="Times New Roman"/>
          <w:bCs/>
        </w:rPr>
        <w:t xml:space="preserve"> показателя в оценке результатов на умения, демонстрируемые в имитационной или реальной деятельности. При этом </w:t>
      </w:r>
      <w:r w:rsidRPr="00563800">
        <w:rPr>
          <w:rFonts w:ascii="Times New Roman" w:hAnsi="Times New Roman"/>
          <w:bCs/>
        </w:rPr>
        <w:lastRenderedPageBreak/>
        <w:t>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871AE7" w:rsidRPr="00931673" w:rsidRDefault="00871AE7" w:rsidP="00871AE7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71AE7" w:rsidRPr="00931673" w:rsidRDefault="00871AE7" w:rsidP="00871AE7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71AE7" w:rsidRPr="00931673" w:rsidRDefault="00871AE7" w:rsidP="00871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16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931673">
        <w:rPr>
          <w:rFonts w:ascii="Times New Roman" w:hAnsi="Times New Roman"/>
          <w:i/>
          <w:sz w:val="24"/>
          <w:szCs w:val="24"/>
        </w:rPr>
        <w:t xml:space="preserve"> </w:t>
      </w:r>
    </w:p>
    <w:p w:rsidR="00871AE7" w:rsidRPr="00563800" w:rsidRDefault="00871AE7" w:rsidP="00871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Модуль ставит своей </w:t>
      </w:r>
      <w:r w:rsidRPr="00563800">
        <w:rPr>
          <w:rFonts w:ascii="Times New Roman" w:hAnsi="Times New Roman"/>
          <w:b/>
        </w:rPr>
        <w:t>целью</w:t>
      </w:r>
      <w:r w:rsidRPr="00563800">
        <w:rPr>
          <w:rFonts w:ascii="Times New Roman" w:hAnsi="Times New Roman"/>
        </w:rPr>
        <w:t>: создать условия для получения и развития практических навыков в области управления различными процессами в организации в условиях постоянно меняющейся социально-экономической среды и ограниченности ресурсов</w:t>
      </w:r>
      <w:r w:rsidRPr="00563800">
        <w:rPr>
          <w:rFonts w:ascii="Times New Roman" w:hAnsi="Times New Roman"/>
          <w:color w:val="000000"/>
        </w:rPr>
        <w:t>.</w:t>
      </w:r>
    </w:p>
    <w:p w:rsidR="00871AE7" w:rsidRPr="00563800" w:rsidRDefault="00871AE7" w:rsidP="00871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563800">
        <w:rPr>
          <w:rFonts w:ascii="Times New Roman" w:hAnsi="Times New Roman"/>
          <w:b/>
        </w:rPr>
        <w:t>задачи</w:t>
      </w:r>
      <w:r w:rsidRPr="00563800">
        <w:rPr>
          <w:rFonts w:ascii="Times New Roman" w:hAnsi="Times New Roman"/>
        </w:rPr>
        <w:t>:</w:t>
      </w:r>
    </w:p>
    <w:p w:rsidR="00871AE7" w:rsidRPr="00563800" w:rsidRDefault="00871AE7" w:rsidP="00871AE7">
      <w:pPr>
        <w:pStyle w:val="2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563800">
        <w:rPr>
          <w:rFonts w:ascii="Times New Roman" w:hAnsi="Times New Roman"/>
          <w:sz w:val="24"/>
        </w:rPr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:rsidR="00871AE7" w:rsidRPr="00563800" w:rsidRDefault="00871AE7" w:rsidP="00871AE7">
      <w:pPr>
        <w:pStyle w:val="2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563800">
        <w:rPr>
          <w:rFonts w:ascii="Times New Roman" w:hAnsi="Times New Roman"/>
          <w:sz w:val="24"/>
        </w:rPr>
        <w:t>способствовать получению обучающимся практических навыков в области организации разработки организационно-управленческих решений по проектированию коммуникационных бизнес-процессов в организации;</w:t>
      </w:r>
    </w:p>
    <w:p w:rsidR="00871AE7" w:rsidRPr="00563800" w:rsidRDefault="005614BB" w:rsidP="00871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 w:rsidR="00871AE7" w:rsidRPr="00563800">
        <w:rPr>
          <w:rFonts w:ascii="Times New Roman" w:hAnsi="Times New Roman"/>
          <w:sz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61"/>
        <w:gridCol w:w="2297"/>
        <w:gridCol w:w="2045"/>
        <w:gridCol w:w="2026"/>
      </w:tblGrid>
      <w:tr w:rsidR="00871AE7" w:rsidRPr="00F9285A" w:rsidTr="00BA679E">
        <w:tc>
          <w:tcPr>
            <w:tcW w:w="758" w:type="dxa"/>
            <w:shd w:val="clear" w:color="auto" w:fill="auto"/>
          </w:tcPr>
          <w:p w:rsidR="00871AE7" w:rsidRPr="00563800" w:rsidRDefault="00871AE7" w:rsidP="00BA679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Код</w:t>
            </w:r>
          </w:p>
        </w:tc>
        <w:tc>
          <w:tcPr>
            <w:tcW w:w="2484" w:type="dxa"/>
            <w:shd w:val="clear" w:color="auto" w:fill="auto"/>
          </w:tcPr>
          <w:p w:rsidR="00871AE7" w:rsidRPr="00563800" w:rsidRDefault="00871AE7" w:rsidP="00BA679E">
            <w:pPr>
              <w:suppressAutoHyphens/>
              <w:spacing w:line="240" w:lineRule="auto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2952" w:type="dxa"/>
          </w:tcPr>
          <w:p w:rsidR="00871AE7" w:rsidRPr="00563800" w:rsidRDefault="00871AE7" w:rsidP="00BA679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Компетенции ОПОП </w:t>
            </w:r>
          </w:p>
        </w:tc>
        <w:tc>
          <w:tcPr>
            <w:tcW w:w="1869" w:type="dxa"/>
          </w:tcPr>
          <w:p w:rsidR="00871AE7" w:rsidRPr="00563800" w:rsidRDefault="00871AE7" w:rsidP="00BA679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2074" w:type="dxa"/>
          </w:tcPr>
          <w:p w:rsidR="00871AE7" w:rsidRPr="00563800" w:rsidRDefault="00871AE7" w:rsidP="00BA679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Средства оценивания  образовательных результатов</w:t>
            </w:r>
          </w:p>
        </w:tc>
      </w:tr>
      <w:tr w:rsidR="00871AE7" w:rsidRPr="00F9285A" w:rsidTr="00BA679E">
        <w:trPr>
          <w:trHeight w:val="557"/>
        </w:trPr>
        <w:tc>
          <w:tcPr>
            <w:tcW w:w="758" w:type="dxa"/>
            <w:shd w:val="clear" w:color="auto" w:fill="auto"/>
          </w:tcPr>
          <w:p w:rsidR="00871AE7" w:rsidRPr="00563800" w:rsidRDefault="00871AE7" w:rsidP="00BA679E">
            <w:pPr>
              <w:spacing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ОР.1</w:t>
            </w:r>
          </w:p>
          <w:p w:rsidR="00871AE7" w:rsidRPr="00563800" w:rsidRDefault="00871AE7" w:rsidP="00BA679E">
            <w:pPr>
              <w:spacing w:line="240" w:lineRule="auto"/>
              <w:ind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  <w:shd w:val="clear" w:color="auto" w:fill="auto"/>
          </w:tcPr>
          <w:p w:rsidR="00871AE7" w:rsidRPr="00563800" w:rsidRDefault="00871AE7" w:rsidP="00BA679E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Демонстрирует навыки планирования, разработки и внедрения инноваций и/или организационных изменений в операционную деятельность организаций</w:t>
            </w:r>
          </w:p>
        </w:tc>
        <w:tc>
          <w:tcPr>
            <w:tcW w:w="2952" w:type="dxa"/>
          </w:tcPr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ПК-6</w:t>
            </w:r>
          </w:p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ПК-8</w:t>
            </w:r>
          </w:p>
        </w:tc>
        <w:tc>
          <w:tcPr>
            <w:tcW w:w="1869" w:type="dxa"/>
          </w:tcPr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Метод конкретных ситуаций</w:t>
            </w:r>
          </w:p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Проблемный метод обучения</w:t>
            </w:r>
          </w:p>
        </w:tc>
        <w:tc>
          <w:tcPr>
            <w:tcW w:w="2074" w:type="dxa"/>
          </w:tcPr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Кейс-метод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Тесты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Практические задания</w:t>
            </w:r>
          </w:p>
        </w:tc>
      </w:tr>
      <w:tr w:rsidR="00871AE7" w:rsidRPr="00F9285A" w:rsidTr="00BA679E">
        <w:trPr>
          <w:trHeight w:val="557"/>
        </w:trPr>
        <w:tc>
          <w:tcPr>
            <w:tcW w:w="758" w:type="dxa"/>
            <w:shd w:val="clear" w:color="auto" w:fill="auto"/>
          </w:tcPr>
          <w:p w:rsidR="00871AE7" w:rsidRPr="00563800" w:rsidRDefault="00871AE7" w:rsidP="00BA679E">
            <w:pPr>
              <w:spacing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ОР.2</w:t>
            </w:r>
          </w:p>
        </w:tc>
        <w:tc>
          <w:tcPr>
            <w:tcW w:w="2484" w:type="dxa"/>
            <w:shd w:val="clear" w:color="auto" w:fill="auto"/>
          </w:tcPr>
          <w:p w:rsidR="00871AE7" w:rsidRPr="00563800" w:rsidRDefault="00871AE7" w:rsidP="00BA679E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Демонстрирует навыки </w:t>
            </w:r>
            <w:r w:rsidRPr="00563800">
              <w:rPr>
                <w:rFonts w:ascii="Times New Roman" w:hAnsi="Times New Roman"/>
                <w:iCs/>
              </w:rPr>
              <w:t xml:space="preserve"> использования нормативных документов, международных стандартов в области качества в практической деятельности</w:t>
            </w:r>
          </w:p>
        </w:tc>
        <w:tc>
          <w:tcPr>
            <w:tcW w:w="2952" w:type="dxa"/>
          </w:tcPr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ПК-3</w:t>
            </w:r>
          </w:p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ОПК-1</w:t>
            </w:r>
          </w:p>
        </w:tc>
        <w:tc>
          <w:tcPr>
            <w:tcW w:w="1869" w:type="dxa"/>
          </w:tcPr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Проблемный метод обучения </w:t>
            </w:r>
          </w:p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Метод конкретных ситуаций</w:t>
            </w:r>
          </w:p>
        </w:tc>
        <w:tc>
          <w:tcPr>
            <w:tcW w:w="2074" w:type="dxa"/>
          </w:tcPr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Практические задания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Тесты</w:t>
            </w:r>
          </w:p>
        </w:tc>
      </w:tr>
      <w:tr w:rsidR="00871AE7" w:rsidRPr="00F9285A" w:rsidTr="00BA679E">
        <w:trPr>
          <w:trHeight w:val="557"/>
        </w:trPr>
        <w:tc>
          <w:tcPr>
            <w:tcW w:w="758" w:type="dxa"/>
            <w:shd w:val="clear" w:color="auto" w:fill="auto"/>
          </w:tcPr>
          <w:p w:rsidR="00871AE7" w:rsidRPr="00563800" w:rsidRDefault="00871AE7" w:rsidP="00BA679E">
            <w:pPr>
              <w:spacing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lastRenderedPageBreak/>
              <w:t>ОР.3</w:t>
            </w:r>
          </w:p>
        </w:tc>
        <w:tc>
          <w:tcPr>
            <w:tcW w:w="2484" w:type="dxa"/>
            <w:shd w:val="clear" w:color="auto" w:fill="auto"/>
          </w:tcPr>
          <w:p w:rsidR="00871AE7" w:rsidRPr="00563800" w:rsidRDefault="00871AE7" w:rsidP="00BA679E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Демонстрирует знания моделей, методов и функций </w:t>
            </w:r>
            <w:r w:rsidRPr="00563800">
              <w:rPr>
                <w:rFonts w:ascii="Times New Roman" w:hAnsi="Times New Roman"/>
                <w:iCs/>
              </w:rPr>
              <w:t>логистики в общей концепции менеджмента и их взаимодействие с функциональными стратегиями компаний</w:t>
            </w:r>
          </w:p>
        </w:tc>
        <w:tc>
          <w:tcPr>
            <w:tcW w:w="2952" w:type="dxa"/>
          </w:tcPr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ПК-5</w:t>
            </w:r>
          </w:p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ОПК-6</w:t>
            </w:r>
          </w:p>
        </w:tc>
        <w:tc>
          <w:tcPr>
            <w:tcW w:w="1869" w:type="dxa"/>
          </w:tcPr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Проблемный метод обучения </w:t>
            </w:r>
          </w:p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Метод конкретных ситуаций</w:t>
            </w:r>
          </w:p>
        </w:tc>
        <w:tc>
          <w:tcPr>
            <w:tcW w:w="2074" w:type="dxa"/>
          </w:tcPr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Практические задания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Тесты</w:t>
            </w:r>
          </w:p>
        </w:tc>
      </w:tr>
      <w:tr w:rsidR="00871AE7" w:rsidTr="00BA679E">
        <w:trPr>
          <w:trHeight w:val="557"/>
        </w:trPr>
        <w:tc>
          <w:tcPr>
            <w:tcW w:w="758" w:type="dxa"/>
            <w:shd w:val="clear" w:color="auto" w:fill="auto"/>
          </w:tcPr>
          <w:p w:rsidR="00871AE7" w:rsidRPr="00563800" w:rsidRDefault="00871AE7" w:rsidP="00BA679E">
            <w:pPr>
              <w:spacing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ОР.4</w:t>
            </w:r>
          </w:p>
        </w:tc>
        <w:tc>
          <w:tcPr>
            <w:tcW w:w="2484" w:type="dxa"/>
            <w:shd w:val="clear" w:color="auto" w:fill="auto"/>
          </w:tcPr>
          <w:p w:rsidR="00871AE7" w:rsidRPr="00563800" w:rsidRDefault="00871AE7" w:rsidP="00BA679E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Демонстрирует умение решать организационно-управленческие задачи обеспечения деятельности организаций и личной деятельности в условиях современной экономики</w:t>
            </w:r>
          </w:p>
        </w:tc>
        <w:tc>
          <w:tcPr>
            <w:tcW w:w="2952" w:type="dxa"/>
          </w:tcPr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ПК-1</w:t>
            </w:r>
          </w:p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ОПК-2</w:t>
            </w:r>
          </w:p>
          <w:p w:rsidR="00871AE7" w:rsidRPr="00F458B1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F458B1">
              <w:rPr>
                <w:rFonts w:ascii="Times New Roman" w:hAnsi="Times New Roman"/>
              </w:rPr>
              <w:t>ОПК-3</w:t>
            </w:r>
          </w:p>
        </w:tc>
        <w:tc>
          <w:tcPr>
            <w:tcW w:w="1869" w:type="dxa"/>
          </w:tcPr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Исследовательский метод обучения</w:t>
            </w:r>
          </w:p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Проблемный метод обучения </w:t>
            </w:r>
          </w:p>
          <w:p w:rsidR="00871AE7" w:rsidRPr="00563800" w:rsidRDefault="00871AE7" w:rsidP="00BA679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74" w:type="dxa"/>
          </w:tcPr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Учебно-исследовательская работа студента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Деловая игра</w:t>
            </w:r>
          </w:p>
          <w:p w:rsidR="00871AE7" w:rsidRPr="00563800" w:rsidRDefault="00871AE7" w:rsidP="00BA679E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71AE7" w:rsidRPr="00931673" w:rsidRDefault="00871AE7" w:rsidP="00871AE7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</w:rPr>
      </w:pPr>
      <w:r w:rsidRPr="00931673">
        <w:rPr>
          <w:rFonts w:ascii="Times New Roman" w:hAnsi="Times New Roman"/>
          <w:i/>
        </w:rPr>
        <w:t>Руководитель:</w:t>
      </w:r>
      <w:r w:rsidRPr="00931673">
        <w:rPr>
          <w:rFonts w:ascii="Times New Roman" w:hAnsi="Times New Roman"/>
        </w:rPr>
        <w:t xml:space="preserve"> Синева Надежда Леонидовна, </w:t>
      </w:r>
      <w:proofErr w:type="spellStart"/>
      <w:r w:rsidRPr="00931673">
        <w:rPr>
          <w:rFonts w:ascii="Times New Roman" w:hAnsi="Times New Roman"/>
        </w:rPr>
        <w:t>к.п.н</w:t>
      </w:r>
      <w:proofErr w:type="spellEnd"/>
      <w:r w:rsidRPr="00931673">
        <w:rPr>
          <w:rFonts w:ascii="Times New Roman" w:hAnsi="Times New Roman"/>
        </w:rPr>
        <w:t>, доцент, доцент кафедры инновационных технологий менеджмента.</w:t>
      </w:r>
    </w:p>
    <w:p w:rsidR="00871AE7" w:rsidRPr="00931673" w:rsidRDefault="00871AE7" w:rsidP="00871AE7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931673">
        <w:rPr>
          <w:rFonts w:ascii="Times New Roman" w:hAnsi="Times New Roman"/>
          <w:i/>
          <w:sz w:val="24"/>
        </w:rPr>
        <w:t>Преподаватели:</w:t>
      </w:r>
      <w:r w:rsidRPr="00931673">
        <w:rPr>
          <w:rFonts w:ascii="Times New Roman" w:hAnsi="Times New Roman"/>
          <w:sz w:val="24"/>
        </w:rPr>
        <w:t xml:space="preserve">  </w:t>
      </w:r>
    </w:p>
    <w:p w:rsidR="00871AE7" w:rsidRPr="00931673" w:rsidRDefault="00871AE7" w:rsidP="00871AE7">
      <w:pPr>
        <w:spacing w:after="0"/>
        <w:jc w:val="both"/>
        <w:rPr>
          <w:rFonts w:ascii="Times New Roman" w:hAnsi="Times New Roman"/>
        </w:rPr>
      </w:pPr>
      <w:r w:rsidRPr="00931673">
        <w:rPr>
          <w:rFonts w:ascii="Times New Roman" w:hAnsi="Times New Roman"/>
        </w:rPr>
        <w:t>Егоров Евгений Евгеньевич, к.э.н., доцент, заведующий кафедрой инновационных технологий менеджмента;</w:t>
      </w:r>
    </w:p>
    <w:p w:rsidR="00871AE7" w:rsidRPr="00931673" w:rsidRDefault="00871AE7" w:rsidP="00871AE7">
      <w:pPr>
        <w:spacing w:after="0"/>
        <w:jc w:val="both"/>
        <w:rPr>
          <w:rFonts w:ascii="Times New Roman" w:hAnsi="Times New Roman"/>
        </w:rPr>
      </w:pPr>
      <w:r w:rsidRPr="00931673">
        <w:rPr>
          <w:rFonts w:ascii="Times New Roman" w:hAnsi="Times New Roman"/>
        </w:rPr>
        <w:t xml:space="preserve">Васильева Людмила Ивановна, </w:t>
      </w:r>
      <w:proofErr w:type="spellStart"/>
      <w:r w:rsidRPr="00931673">
        <w:rPr>
          <w:rFonts w:ascii="Times New Roman" w:hAnsi="Times New Roman"/>
        </w:rPr>
        <w:t>к.п.н</w:t>
      </w:r>
      <w:proofErr w:type="spellEnd"/>
      <w:r w:rsidRPr="00931673">
        <w:rPr>
          <w:rFonts w:ascii="Times New Roman" w:hAnsi="Times New Roman"/>
        </w:rPr>
        <w:t>.,  доцент, доцент кафедры инновационных технологий менеджмента;</w:t>
      </w:r>
    </w:p>
    <w:p w:rsidR="00871AE7" w:rsidRPr="00931673" w:rsidRDefault="00871AE7" w:rsidP="00871AE7">
      <w:pPr>
        <w:spacing w:after="0"/>
        <w:jc w:val="both"/>
        <w:rPr>
          <w:rFonts w:ascii="Times New Roman" w:hAnsi="Times New Roman"/>
        </w:rPr>
      </w:pPr>
      <w:r w:rsidRPr="00931673">
        <w:rPr>
          <w:rFonts w:ascii="Times New Roman" w:hAnsi="Times New Roman"/>
        </w:rPr>
        <w:t>Ольхов Сергей Вадимович, ст. преп. кафедры технологий транспортных процессов и систем</w:t>
      </w: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 xml:space="preserve">Модуль «Управление процессами в организации»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следующих направлений подготовки: 38.03.02 Менеджмент. Модуль в структуре данных направлений подготовки является инвариантным. 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t>Изучение модуля «Управление процессами в организации» базируется на усвоении образовательных результатов и закреплении полученных компетенций предшествующих модулей: «</w:t>
      </w:r>
      <w:r w:rsidRPr="00563800">
        <w:rPr>
          <w:rFonts w:ascii="Times New Roman" w:hAnsi="Times New Roman"/>
          <w:bCs/>
          <w:iCs/>
        </w:rPr>
        <w:t>Человек, общество, культура» и «Основы научных знаний</w:t>
      </w:r>
      <w:r w:rsidR="005614BB">
        <w:rPr>
          <w:rFonts w:ascii="Times New Roman" w:hAnsi="Times New Roman"/>
          <w:bCs/>
          <w:iCs/>
        </w:rPr>
        <w:t xml:space="preserve">». </w:t>
      </w:r>
      <w:r w:rsidRPr="00563800">
        <w:rPr>
          <w:rFonts w:ascii="Times New Roman" w:hAnsi="Times New Roman"/>
          <w:bCs/>
          <w:iCs/>
        </w:rPr>
        <w:t xml:space="preserve">На базе полученных образовательных результатов по модулю </w:t>
      </w:r>
      <w:r w:rsidRPr="00563800">
        <w:rPr>
          <w:rFonts w:ascii="Times New Roman" w:hAnsi="Times New Roman"/>
        </w:rPr>
        <w:t>«Управле</w:t>
      </w:r>
      <w:r w:rsidR="005614BB">
        <w:rPr>
          <w:rFonts w:ascii="Times New Roman" w:hAnsi="Times New Roman"/>
        </w:rPr>
        <w:t>ние процессами в организации</w:t>
      </w:r>
      <w:r w:rsidRPr="00563800">
        <w:rPr>
          <w:rFonts w:ascii="Times New Roman" w:hAnsi="Times New Roman"/>
        </w:rPr>
        <w:t>» могут быть изучены модуль «</w:t>
      </w:r>
      <w:r w:rsidR="005614BB">
        <w:rPr>
          <w:rFonts w:ascii="Times New Roman" w:hAnsi="Times New Roman"/>
        </w:rPr>
        <w:t>Методология современного менеджмента</w:t>
      </w:r>
      <w:r w:rsidRPr="00563800">
        <w:rPr>
          <w:rFonts w:ascii="Times New Roman" w:hAnsi="Times New Roman"/>
        </w:rPr>
        <w:t>», а так же отдельные модули предметной подготовки. В дальнейшем</w:t>
      </w:r>
      <w:r w:rsidR="005614BB">
        <w:rPr>
          <w:rFonts w:ascii="Times New Roman" w:hAnsi="Times New Roman"/>
        </w:rPr>
        <w:t xml:space="preserve">, </w:t>
      </w:r>
      <w:r w:rsidRPr="00563800">
        <w:rPr>
          <w:rFonts w:ascii="Times New Roman" w:hAnsi="Times New Roman"/>
        </w:rPr>
        <w:t>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871AE7" w:rsidRPr="00563800" w:rsidRDefault="00871AE7" w:rsidP="00871AE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563800">
        <w:rPr>
          <w:rFonts w:ascii="Times New Roman" w:hAnsi="Times New Roman"/>
        </w:rPr>
        <w:lastRenderedPageBreak/>
        <w:t xml:space="preserve">Построение индивидуальной образовательной траектории обучающимся предполагает, в рамках модуля «Управление процессами в организации» выбор одной из трех дисциплин: «Курсовой проект по организации управленческой деятельности», «Сквозная семестровая игра по менеджменту», «Научно-исследовательская работа по менеджменту». </w:t>
      </w:r>
    </w:p>
    <w:p w:rsidR="00871AE7" w:rsidRPr="00563800" w:rsidRDefault="00871AE7" w:rsidP="00871AE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563800">
        <w:rPr>
          <w:rFonts w:ascii="Times New Roman" w:hAnsi="Times New Roman"/>
        </w:rPr>
        <w:t>Мультипрофильность</w:t>
      </w:r>
      <w:proofErr w:type="spellEnd"/>
      <w:r w:rsidRPr="00563800">
        <w:rPr>
          <w:rFonts w:ascii="Times New Roman" w:hAnsi="Times New Roman"/>
        </w:rPr>
        <w:t xml:space="preserve"> модуля «Управление процессами в организации»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1AE7" w:rsidRPr="00931673" w:rsidRDefault="00871AE7" w:rsidP="00871A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871AE7" w:rsidRPr="00931673" w:rsidTr="00BA679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31673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31673">
              <w:rPr>
                <w:rFonts w:ascii="Times New Roman" w:hAnsi="Times New Roman"/>
                <w:b/>
              </w:rPr>
              <w:t>Час./</w:t>
            </w:r>
            <w:proofErr w:type="spellStart"/>
            <w:r w:rsidRPr="00931673">
              <w:rPr>
                <w:rFonts w:ascii="Times New Roman" w:hAnsi="Times New Roman"/>
                <w:b/>
              </w:rPr>
              <w:t>з.е</w:t>
            </w:r>
            <w:proofErr w:type="spellEnd"/>
            <w:r w:rsidRPr="00931673">
              <w:rPr>
                <w:rFonts w:ascii="Times New Roman" w:hAnsi="Times New Roman"/>
                <w:b/>
              </w:rPr>
              <w:t>.</w:t>
            </w:r>
          </w:p>
        </w:tc>
      </w:tr>
      <w:tr w:rsidR="00871AE7" w:rsidRPr="00931673" w:rsidTr="00BA679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931673">
              <w:rPr>
                <w:rFonts w:ascii="Times New Roman" w:hAnsi="Times New Roman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563800" w:rsidRDefault="00871AE7" w:rsidP="00BA67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432 / 12</w:t>
            </w:r>
          </w:p>
        </w:tc>
      </w:tr>
      <w:tr w:rsidR="00871AE7" w:rsidRPr="00931673" w:rsidTr="00BA679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931673">
              <w:rPr>
                <w:rFonts w:ascii="Times New Roman" w:hAnsi="Times New Roman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563800" w:rsidRDefault="00871AE7" w:rsidP="00BA67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198/5,5</w:t>
            </w:r>
          </w:p>
        </w:tc>
      </w:tr>
      <w:tr w:rsidR="00871AE7" w:rsidRPr="00931673" w:rsidTr="00BA679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931673">
              <w:rPr>
                <w:rFonts w:ascii="Times New Roman" w:hAnsi="Times New Roman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563800" w:rsidRDefault="00871AE7" w:rsidP="00BA67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8F1711">
              <w:rPr>
                <w:rFonts w:ascii="Times New Roman" w:hAnsi="Times New Roman"/>
              </w:rPr>
              <w:t>234/6,5</w:t>
            </w:r>
          </w:p>
        </w:tc>
      </w:tr>
      <w:tr w:rsidR="00871AE7" w:rsidRPr="00931673" w:rsidTr="00BA67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931673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563800" w:rsidRDefault="00871AE7" w:rsidP="00BA67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-</w:t>
            </w:r>
          </w:p>
        </w:tc>
      </w:tr>
      <w:tr w:rsidR="00871AE7" w:rsidRPr="00931673" w:rsidTr="00BA67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931673" w:rsidRDefault="00871AE7" w:rsidP="00BA679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931673">
              <w:rPr>
                <w:rFonts w:ascii="Times New Roman" w:hAnsi="Times New Roman"/>
              </w:rPr>
              <w:t>итоговая аттестация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AE7" w:rsidRPr="00445FD2" w:rsidRDefault="00871AE7" w:rsidP="00BA679E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871AE7" w:rsidRPr="00931673" w:rsidRDefault="00871AE7" w:rsidP="00871AE7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71AE7" w:rsidRPr="00931673" w:rsidSect="00BA679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71AE7" w:rsidRPr="00931673" w:rsidRDefault="00871AE7" w:rsidP="00871AE7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71AE7" w:rsidRPr="00931673" w:rsidRDefault="00871AE7" w:rsidP="00871AE7">
      <w:pPr>
        <w:shd w:val="clear" w:color="auto" w:fill="FFFFFF"/>
        <w:tabs>
          <w:tab w:val="left" w:pos="814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71AE7" w:rsidRPr="00931673" w:rsidRDefault="00871AE7" w:rsidP="00871AE7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31673">
        <w:rPr>
          <w:rFonts w:ascii="Times New Roman" w:hAnsi="Times New Roman"/>
          <w:b/>
          <w:bCs/>
        </w:rPr>
        <w:t>Управление процессами в организации</w:t>
      </w: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1AE7" w:rsidRPr="00FA0B3F" w:rsidRDefault="00871AE7" w:rsidP="00871AE7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50"/>
        <w:gridCol w:w="2583"/>
        <w:gridCol w:w="83"/>
        <w:gridCol w:w="59"/>
        <w:gridCol w:w="948"/>
        <w:gridCol w:w="44"/>
        <w:gridCol w:w="53"/>
        <w:gridCol w:w="1365"/>
        <w:gridCol w:w="40"/>
        <w:gridCol w:w="1377"/>
        <w:gridCol w:w="26"/>
        <w:gridCol w:w="1250"/>
        <w:gridCol w:w="30"/>
        <w:gridCol w:w="1155"/>
        <w:gridCol w:w="59"/>
        <w:gridCol w:w="32"/>
        <w:gridCol w:w="1063"/>
        <w:gridCol w:w="9"/>
        <w:gridCol w:w="62"/>
        <w:gridCol w:w="1134"/>
        <w:gridCol w:w="73"/>
        <w:gridCol w:w="1595"/>
        <w:gridCol w:w="9"/>
      </w:tblGrid>
      <w:tr w:rsidR="00871AE7" w:rsidRPr="00563800" w:rsidTr="00806547">
        <w:trPr>
          <w:gridAfter w:val="1"/>
          <w:wAfter w:w="9" w:type="dxa"/>
          <w:trHeight w:val="302"/>
        </w:trPr>
        <w:tc>
          <w:tcPr>
            <w:tcW w:w="1373" w:type="dxa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Код</w:t>
            </w:r>
          </w:p>
        </w:tc>
        <w:tc>
          <w:tcPr>
            <w:tcW w:w="2816" w:type="dxa"/>
            <w:gridSpan w:val="3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347" w:type="dxa"/>
            <w:gridSpan w:val="11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154" w:type="dxa"/>
            <w:gridSpan w:val="3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Трудоемкость  (</w:t>
            </w:r>
            <w:proofErr w:type="spellStart"/>
            <w:r w:rsidRPr="00563800">
              <w:rPr>
                <w:rFonts w:ascii="Times New Roman" w:hAnsi="Times New Roman"/>
              </w:rPr>
              <w:t>з.е</w:t>
            </w:r>
            <w:proofErr w:type="spellEnd"/>
            <w:r w:rsidRPr="00563800">
              <w:rPr>
                <w:rFonts w:ascii="Times New Roman" w:hAnsi="Times New Roman"/>
              </w:rPr>
              <w:t>.)</w:t>
            </w:r>
          </w:p>
        </w:tc>
        <w:tc>
          <w:tcPr>
            <w:tcW w:w="1278" w:type="dxa"/>
            <w:gridSpan w:val="4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(код ОР)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816" w:type="dxa"/>
            <w:gridSpan w:val="3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007" w:type="dxa"/>
            <w:gridSpan w:val="2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Всего</w:t>
            </w:r>
          </w:p>
        </w:tc>
        <w:tc>
          <w:tcPr>
            <w:tcW w:w="2905" w:type="dxa"/>
            <w:gridSpan w:val="6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8" w:type="dxa"/>
            <w:gridSpan w:val="4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816" w:type="dxa"/>
            <w:gridSpan w:val="3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007" w:type="dxa"/>
            <w:gridSpan w:val="2"/>
            <w:vMerge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</w:rPr>
            </w:pPr>
          </w:p>
        </w:tc>
        <w:tc>
          <w:tcPr>
            <w:tcW w:w="1502" w:type="dxa"/>
            <w:gridSpan w:val="4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403" w:type="dxa"/>
            <w:gridSpan w:val="2"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 xml:space="preserve">Контактная СР (в т.ч. </w:t>
            </w:r>
          </w:p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в ЭИОС)</w:t>
            </w:r>
          </w:p>
        </w:tc>
        <w:tc>
          <w:tcPr>
            <w:tcW w:w="1280" w:type="dxa"/>
            <w:gridSpan w:val="2"/>
            <w:vMerge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8" w:type="dxa"/>
            <w:gridSpan w:val="4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4563" w:type="dxa"/>
            <w:gridSpan w:val="23"/>
            <w:shd w:val="clear" w:color="auto" w:fill="auto"/>
            <w:vAlign w:val="center"/>
          </w:tcPr>
          <w:p w:rsidR="00871AE7" w:rsidRPr="00563800" w:rsidRDefault="00871AE7" w:rsidP="00871AE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76" w:lineRule="auto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871AE7" w:rsidRPr="00563800" w:rsidTr="00806547">
        <w:trPr>
          <w:gridAfter w:val="1"/>
          <w:wAfter w:w="9" w:type="dxa"/>
          <w:trHeight w:val="199"/>
        </w:trPr>
        <w:tc>
          <w:tcPr>
            <w:tcW w:w="1373" w:type="dxa"/>
            <w:vMerge w:val="restart"/>
            <w:shd w:val="clear" w:color="auto" w:fill="auto"/>
            <w:vAlign w:val="center"/>
          </w:tcPr>
          <w:p w:rsidR="00871AE7" w:rsidRPr="00FF3DB4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FF3DB4">
              <w:rPr>
                <w:rFonts w:ascii="Times New Roman" w:hAnsi="Times New Roman"/>
                <w:caps/>
              </w:rPr>
              <w:t>К.М.09.01</w:t>
            </w:r>
          </w:p>
        </w:tc>
        <w:tc>
          <w:tcPr>
            <w:tcW w:w="2816" w:type="dxa"/>
            <w:gridSpan w:val="3"/>
            <w:vMerge w:val="restart"/>
            <w:shd w:val="clear" w:color="auto" w:fill="auto"/>
            <w:vAlign w:val="center"/>
          </w:tcPr>
          <w:p w:rsidR="00871AE7" w:rsidRPr="00FF3DB4" w:rsidRDefault="00871AE7" w:rsidP="00BA679E">
            <w:pPr>
              <w:spacing w:after="0"/>
              <w:textAlignment w:val="baseline"/>
              <w:rPr>
                <w:rFonts w:ascii="Times New Roman" w:hAnsi="Times New Roman"/>
              </w:rPr>
            </w:pPr>
            <w:r w:rsidRPr="00FF3DB4">
              <w:rPr>
                <w:rFonts w:ascii="Times New Roman" w:hAnsi="Times New Roman"/>
              </w:rPr>
              <w:t>Инновационный менеджмент</w:t>
            </w:r>
          </w:p>
        </w:tc>
        <w:tc>
          <w:tcPr>
            <w:tcW w:w="1007" w:type="dxa"/>
            <w:gridSpan w:val="2"/>
            <w:vMerge w:val="restart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108</w:t>
            </w:r>
          </w:p>
        </w:tc>
        <w:tc>
          <w:tcPr>
            <w:tcW w:w="1502" w:type="dxa"/>
            <w:gridSpan w:val="4"/>
            <w:vMerge w:val="restart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403" w:type="dxa"/>
            <w:gridSpan w:val="2"/>
            <w:vMerge w:val="restart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563800">
              <w:rPr>
                <w:rFonts w:ascii="Times New Roman" w:hAnsi="Times New Roman"/>
              </w:rPr>
              <w:t>18</w:t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Экзамен</w:t>
            </w:r>
          </w:p>
        </w:tc>
        <w:tc>
          <w:tcPr>
            <w:tcW w:w="1154" w:type="dxa"/>
            <w:gridSpan w:val="3"/>
            <w:vMerge w:val="restart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278" w:type="dxa"/>
            <w:gridSpan w:val="4"/>
            <w:vMerge w:val="restart"/>
            <w:shd w:val="clear" w:color="auto" w:fill="auto"/>
            <w:vAlign w:val="center"/>
          </w:tcPr>
          <w:p w:rsidR="00871AE7" w:rsidRPr="00563800" w:rsidRDefault="00666E6B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ОР.1</w:t>
            </w:r>
          </w:p>
        </w:tc>
      </w:tr>
      <w:tr w:rsidR="00871AE7" w:rsidRPr="00563800" w:rsidTr="00806547">
        <w:trPr>
          <w:gridAfter w:val="1"/>
          <w:wAfter w:w="9" w:type="dxa"/>
          <w:trHeight w:val="199"/>
        </w:trPr>
        <w:tc>
          <w:tcPr>
            <w:tcW w:w="1373" w:type="dxa"/>
            <w:vMerge/>
            <w:shd w:val="clear" w:color="auto" w:fill="auto"/>
            <w:vAlign w:val="center"/>
          </w:tcPr>
          <w:p w:rsidR="00871AE7" w:rsidRPr="00FF3DB4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816" w:type="dxa"/>
            <w:gridSpan w:val="3"/>
            <w:vMerge/>
            <w:shd w:val="clear" w:color="auto" w:fill="auto"/>
            <w:vAlign w:val="center"/>
          </w:tcPr>
          <w:p w:rsidR="00871AE7" w:rsidRPr="00FF3DB4" w:rsidRDefault="00871AE7" w:rsidP="00BA679E">
            <w:pPr>
              <w:spacing w:after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007" w:type="dxa"/>
            <w:gridSpan w:val="2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2" w:type="dxa"/>
            <w:gridSpan w:val="4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dxa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8" w:type="dxa"/>
            <w:gridSpan w:val="4"/>
            <w:vMerge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ind w:right="-108"/>
              <w:jc w:val="both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ОР-3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FF3DB4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FF3DB4">
              <w:rPr>
                <w:rFonts w:ascii="Times New Roman" w:hAnsi="Times New Roman"/>
                <w:caps/>
              </w:rPr>
              <w:t>К.М.09.02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FF3DB4" w:rsidRDefault="00871AE7" w:rsidP="00BA679E">
            <w:pPr>
              <w:spacing w:after="0"/>
              <w:textAlignment w:val="baseline"/>
              <w:rPr>
                <w:rFonts w:ascii="Times New Roman" w:hAnsi="Times New Roman"/>
              </w:rPr>
            </w:pPr>
            <w:r w:rsidRPr="00FF3DB4">
              <w:rPr>
                <w:rFonts w:ascii="Times New Roman" w:hAnsi="Times New Roman"/>
              </w:rPr>
              <w:t>Управление качеством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108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563800">
              <w:rPr>
                <w:rFonts w:ascii="Times New Roman" w:hAnsi="Times New Roman"/>
              </w:rPr>
              <w:t>12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Экзамен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4C4021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</w:rPr>
              <w:t>ОР.2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К.М.09.03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textAlignment w:val="baseline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Управление изменениями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72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563800">
              <w:rPr>
                <w:rFonts w:ascii="Times New Roman" w:hAnsi="Times New Roman"/>
              </w:rPr>
              <w:t>12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Экзамен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4C4021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pStyle w:val="a5"/>
              <w:spacing w:line="276" w:lineRule="auto"/>
              <w:rPr>
                <w:rFonts w:ascii="Times New Roman" w:hAnsi="Times New Roman"/>
                <w:bCs/>
              </w:rPr>
            </w:pPr>
            <w:r w:rsidRPr="00563800">
              <w:rPr>
                <w:rFonts w:ascii="Times New Roman" w:hAnsi="Times New Roman"/>
              </w:rPr>
              <w:t>ОР.1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К.М.09.04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textAlignment w:val="baseline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Логистика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72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563800">
              <w:rPr>
                <w:rFonts w:ascii="Times New Roman" w:hAnsi="Times New Roman"/>
              </w:rPr>
              <w:t>12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Экзамен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E5101C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pStyle w:val="a5"/>
              <w:spacing w:line="276" w:lineRule="auto"/>
              <w:rPr>
                <w:rFonts w:ascii="Times New Roman" w:hAnsi="Times New Roman"/>
                <w:bCs/>
              </w:rPr>
            </w:pPr>
            <w:r w:rsidRPr="00563800">
              <w:rPr>
                <w:rFonts w:ascii="Times New Roman" w:hAnsi="Times New Roman"/>
              </w:rPr>
              <w:t>ОР.3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4563" w:type="dxa"/>
            <w:gridSpan w:val="2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ind w:firstLine="317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2. Дисциплины по выбору (выбрать 1 из 3)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К.М.09.ДВ.01.01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Курсовой проект по организации управленческой деятельности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72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28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E5101C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4F1141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pStyle w:val="a5"/>
              <w:spacing w:line="276" w:lineRule="auto"/>
              <w:rPr>
                <w:rFonts w:ascii="Times New Roman" w:hAnsi="Times New Roman"/>
                <w:bCs/>
              </w:rPr>
            </w:pPr>
            <w:r w:rsidRPr="00563800">
              <w:rPr>
                <w:rFonts w:ascii="Times New Roman" w:hAnsi="Times New Roman"/>
              </w:rPr>
              <w:t>ОР.4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К.М.09.ДВ.01.02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Сквозная семестровая деловая игра по менеджменту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72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28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E5101C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4F1141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</w:rPr>
              <w:t>ОР.4</w:t>
            </w:r>
          </w:p>
        </w:tc>
      </w:tr>
      <w:tr w:rsidR="00871AE7" w:rsidRPr="00563800" w:rsidTr="00806547">
        <w:trPr>
          <w:gridAfter w:val="1"/>
          <w:wAfter w:w="9" w:type="dxa"/>
        </w:trPr>
        <w:tc>
          <w:tcPr>
            <w:tcW w:w="1373" w:type="dxa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К.М.09.ДВ.01.03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spacing w:after="0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Научно-исследовательская работа по менеджменту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72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:rsidR="00871AE7" w:rsidRPr="00563800" w:rsidRDefault="00253E2F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28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71AE7" w:rsidRPr="00563800" w:rsidRDefault="0080654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871AE7" w:rsidRPr="00563800" w:rsidRDefault="00871AE7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 w:rsidRPr="00563800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871AE7" w:rsidRPr="00563800" w:rsidRDefault="004F1141" w:rsidP="00BA679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71AE7" w:rsidRPr="00563800" w:rsidRDefault="00871AE7" w:rsidP="00BA679E">
            <w:pPr>
              <w:pStyle w:val="a5"/>
              <w:spacing w:line="276" w:lineRule="auto"/>
              <w:rPr>
                <w:rFonts w:ascii="Times New Roman" w:hAnsi="Times New Roman"/>
              </w:rPr>
            </w:pPr>
            <w:r w:rsidRPr="00563800">
              <w:rPr>
                <w:rFonts w:ascii="Times New Roman" w:hAnsi="Times New Roman"/>
              </w:rPr>
              <w:t>ОР.4</w:t>
            </w:r>
          </w:p>
        </w:tc>
      </w:tr>
      <w:tr w:rsidR="00DE71C4" w:rsidTr="00806547">
        <w:tc>
          <w:tcPr>
            <w:tcW w:w="145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bookmarkStart w:id="4" w:name="_Hlk7177429"/>
            <w:r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DE71C4" w:rsidTr="00806547"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C4" w:rsidRDefault="00DE71C4" w:rsidP="00DE71C4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1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1C4" w:rsidRDefault="00DE71C4" w:rsidP="00DE71C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1C4" w:rsidTr="00806547">
        <w:tc>
          <w:tcPr>
            <w:tcW w:w="145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1C4" w:rsidRDefault="00DE71C4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3C71EE" w:rsidTr="00806547"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563800">
              <w:rPr>
                <w:rFonts w:ascii="Times New Roman" w:hAnsi="Times New Roman"/>
                <w:caps/>
              </w:rPr>
              <w:t>К.М.09.</w:t>
            </w:r>
            <w:r>
              <w:rPr>
                <w:rFonts w:ascii="Times New Roman" w:hAnsi="Times New Roman"/>
                <w:caps/>
              </w:rPr>
              <w:t>(05)(К)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Pr="00343752" w:rsidRDefault="003C71EE" w:rsidP="003C71EE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43752"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Управление процессами в организации</w:t>
            </w:r>
            <w:r w:rsidRPr="00343752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EE" w:rsidRDefault="00806547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  <w:p w:rsidR="003C71EE" w:rsidRDefault="003C71EE" w:rsidP="003C71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ОР.3</w:t>
            </w:r>
          </w:p>
        </w:tc>
      </w:tr>
      <w:bookmarkEnd w:id="4"/>
    </w:tbl>
    <w:p w:rsidR="00E5101C" w:rsidRDefault="00E5101C" w:rsidP="00871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E5101C" w:rsidSect="00E5101C">
          <w:footerReference w:type="default" r:id="rId16"/>
          <w:footerReference w:type="first" r:id="rId17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871AE7" w:rsidRDefault="00871AE7" w:rsidP="00871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043" w:rsidRPr="008F1711" w:rsidRDefault="00246043" w:rsidP="0024604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F1711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АННОТАЦИЯ </w:t>
      </w:r>
    </w:p>
    <w:p w:rsidR="00246043" w:rsidRPr="008F1711" w:rsidRDefault="00246043" w:rsidP="0024604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F1711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программЫ модуля</w:t>
      </w:r>
    </w:p>
    <w:p w:rsidR="00246043" w:rsidRPr="008F1711" w:rsidRDefault="00246043" w:rsidP="002460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F17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«ЭКОНОМИКА +»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46043" w:rsidRPr="005614BB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14BB">
        <w:rPr>
          <w:rFonts w:ascii="Times New Roman" w:hAnsi="Times New Roman"/>
          <w:b/>
          <w:u w:val="single"/>
        </w:rPr>
        <w:t>38.03.02 Менеджмент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46043" w:rsidRPr="005614BB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14BB">
        <w:rPr>
          <w:rFonts w:ascii="Times New Roman" w:hAnsi="Times New Roman"/>
          <w:b/>
          <w:u w:val="single"/>
        </w:rPr>
        <w:t>Управление человеческими ресурсами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46043" w:rsidRPr="00907839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46043" w:rsidRPr="00907839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246043" w:rsidRPr="00931673" w:rsidRDefault="00246043" w:rsidP="002460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246043" w:rsidRDefault="00246043" w:rsidP="00246043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46043" w:rsidRPr="00D10C28" w:rsidRDefault="00246043" w:rsidP="00246043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1. назначение модуля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Данный модуль рекомендован для освоения бакалаврами по направлению подготовки 38.03.0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0C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D10C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D10C28">
        <w:rPr>
          <w:rFonts w:ascii="Times New Roman" w:hAnsi="Times New Roman" w:cs="Times New Roman"/>
          <w:sz w:val="24"/>
          <w:szCs w:val="24"/>
        </w:rPr>
        <w:t>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0C28">
        <w:rPr>
          <w:rFonts w:ascii="Times New Roman" w:hAnsi="Times New Roman" w:cs="Times New Roman"/>
          <w:sz w:val="24"/>
          <w:szCs w:val="24"/>
        </w:rPr>
        <w:t xml:space="preserve">общепрофессиональных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</w:t>
      </w:r>
      <w:r w:rsidRPr="00D10C28">
        <w:rPr>
          <w:rFonts w:ascii="Times New Roman" w:hAnsi="Times New Roman" w:cs="Times New Roman"/>
          <w:sz w:val="24"/>
          <w:szCs w:val="24"/>
        </w:rPr>
        <w:t>компетенций ФГОС высшего образования.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Согласно ФГОС ВО для направления подготовки 38.03.0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0C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D10C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D10C28">
        <w:rPr>
          <w:rFonts w:ascii="Times New Roman" w:hAnsi="Times New Roman" w:cs="Times New Roman"/>
          <w:sz w:val="24"/>
          <w:szCs w:val="24"/>
        </w:rPr>
        <w:t xml:space="preserve"> у бакалавров должны быть сформированы общекультурные, общепрофессиональные и профессиональные компетенции, овладев которыми будущий бакалавр сможет выполнять профессиональную деятельность.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D10C28">
        <w:rPr>
          <w:rFonts w:ascii="Times New Roman" w:hAnsi="Times New Roman" w:cs="Times New Roman"/>
          <w:sz w:val="24"/>
          <w:szCs w:val="24"/>
        </w:rPr>
        <w:t>» предназначен для формирования общекультурных, общепрофессиональных и профессиональных компетенций.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</w:t>
      </w:r>
      <w:r>
        <w:rPr>
          <w:rFonts w:ascii="Times New Roman" w:hAnsi="Times New Roman" w:cs="Times New Roman"/>
          <w:sz w:val="24"/>
          <w:szCs w:val="24"/>
        </w:rPr>
        <w:t xml:space="preserve"> третьем курсе. </w:t>
      </w:r>
    </w:p>
    <w:p w:rsidR="00246043" w:rsidRPr="00D10C28" w:rsidRDefault="00246043" w:rsidP="0024604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В основу проектирования модуля положены:</w:t>
      </w:r>
    </w:p>
    <w:p w:rsidR="00246043" w:rsidRPr="00D10C28" w:rsidRDefault="00246043" w:rsidP="00246043">
      <w:pPr>
        <w:pStyle w:val="11"/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10C28">
        <w:rPr>
          <w:rFonts w:ascii="Times New Roman" w:hAnsi="Times New Roman" w:cs="Times New Roman"/>
          <w:sz w:val="24"/>
          <w:szCs w:val="24"/>
        </w:rPr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46043" w:rsidRPr="00D10C28" w:rsidRDefault="00246043" w:rsidP="00246043">
      <w:pPr>
        <w:pStyle w:val="11"/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10C28">
        <w:rPr>
          <w:rFonts w:ascii="Times New Roman" w:hAnsi="Times New Roman" w:cs="Times New Roman"/>
          <w:sz w:val="24"/>
          <w:szCs w:val="24"/>
        </w:rPr>
        <w:t>Компетентностный подход,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</w:p>
    <w:p w:rsidR="00246043" w:rsidRPr="00D10C28" w:rsidRDefault="00246043" w:rsidP="00246043">
      <w:pPr>
        <w:pStyle w:val="11"/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10C28">
        <w:rPr>
          <w:rFonts w:ascii="Times New Roman" w:hAnsi="Times New Roman" w:cs="Times New Roman"/>
          <w:sz w:val="24"/>
          <w:szCs w:val="24"/>
        </w:rPr>
        <w:t>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246043" w:rsidRPr="00D10C28" w:rsidRDefault="00246043" w:rsidP="00246043">
      <w:pPr>
        <w:pStyle w:val="11"/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10C28">
        <w:rPr>
          <w:rFonts w:ascii="Times New Roman" w:hAnsi="Times New Roman" w:cs="Times New Roman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</w:t>
      </w:r>
      <w:r w:rsidR="00460901">
        <w:rPr>
          <w:rFonts w:ascii="Times New Roman" w:hAnsi="Times New Roman" w:cs="Times New Roman"/>
          <w:sz w:val="24"/>
          <w:szCs w:val="24"/>
        </w:rPr>
        <w:t>менеджера</w:t>
      </w:r>
      <w:r w:rsidRPr="00D10C28">
        <w:rPr>
          <w:rFonts w:ascii="Times New Roman" w:hAnsi="Times New Roman" w:cs="Times New Roman"/>
          <w:sz w:val="24"/>
          <w:szCs w:val="24"/>
        </w:rPr>
        <w:t xml:space="preserve">, требующий </w:t>
      </w:r>
      <w:proofErr w:type="spellStart"/>
      <w:r w:rsidRPr="00D10C28">
        <w:rPr>
          <w:rFonts w:ascii="Times New Roman" w:hAnsi="Times New Roman" w:cs="Times New Roman"/>
          <w:sz w:val="24"/>
          <w:szCs w:val="24"/>
        </w:rPr>
        <w:t>диагностично</w:t>
      </w:r>
      <w:proofErr w:type="spellEnd"/>
      <w:r w:rsidRPr="00D10C28">
        <w:rPr>
          <w:rFonts w:ascii="Times New Roman" w:hAnsi="Times New Roman" w:cs="Times New Roman"/>
          <w:sz w:val="24"/>
          <w:szCs w:val="24"/>
        </w:rPr>
        <w:t xml:space="preserve"> </w:t>
      </w:r>
      <w:r w:rsidRPr="00D10C28">
        <w:rPr>
          <w:rFonts w:ascii="Times New Roman" w:hAnsi="Times New Roman" w:cs="Times New Roman"/>
          <w:sz w:val="24"/>
          <w:szCs w:val="24"/>
        </w:rPr>
        <w:lastRenderedPageBreak/>
        <w:t>поставленных целей обучения, структурированность содержания, управляемость и этапность обучения.</w:t>
      </w:r>
    </w:p>
    <w:p w:rsidR="00246043" w:rsidRPr="00D10C28" w:rsidRDefault="00246043" w:rsidP="00246043">
      <w:pPr>
        <w:pStyle w:val="11"/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10C28">
        <w:rPr>
          <w:rFonts w:ascii="Times New Roman" w:hAnsi="Times New Roman" w:cs="Times New Roman"/>
          <w:sz w:val="24"/>
          <w:szCs w:val="24"/>
        </w:rPr>
        <w:t>Личностно-деятельностный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246043" w:rsidRDefault="00246043" w:rsidP="002460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246043" w:rsidRPr="00D10C28" w:rsidRDefault="00246043" w:rsidP="00246043">
      <w:pPr>
        <w:shd w:val="clear" w:color="auto" w:fill="FFFFFF"/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246043" w:rsidRPr="00D10C28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0C28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D10C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60901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D10C28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D10C28">
        <w:rPr>
          <w:rFonts w:ascii="Times New Roman" w:hAnsi="Times New Roman" w:cs="Times New Roman"/>
          <w:sz w:val="24"/>
          <w:szCs w:val="24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</w:t>
      </w:r>
      <w:r w:rsidR="00460901">
        <w:rPr>
          <w:rFonts w:ascii="Times New Roman" w:hAnsi="Times New Roman" w:cs="Times New Roman"/>
          <w:sz w:val="24"/>
          <w:szCs w:val="24"/>
        </w:rPr>
        <w:t>.</w:t>
      </w:r>
    </w:p>
    <w:p w:rsidR="00246043" w:rsidRPr="00D10C28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E2C">
        <w:rPr>
          <w:rFonts w:ascii="Times New Roman" w:hAnsi="Times New Roman" w:cs="Times New Roman"/>
          <w:sz w:val="24"/>
          <w:szCs w:val="24"/>
        </w:rPr>
        <w:t xml:space="preserve"> </w:t>
      </w:r>
      <w:r w:rsidRPr="00D10C28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10C28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D10C28">
        <w:rPr>
          <w:rFonts w:ascii="Times New Roman" w:hAnsi="Times New Roman" w:cs="Times New Roman"/>
          <w:sz w:val="24"/>
          <w:szCs w:val="24"/>
        </w:rPr>
        <w:t>:</w:t>
      </w:r>
    </w:p>
    <w:p w:rsidR="00246043" w:rsidRPr="00D10C28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категориального аппарата в области экономики. </w:t>
      </w:r>
    </w:p>
    <w:p w:rsidR="00246043" w:rsidRPr="00D10C28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46043" w:rsidRPr="00D10C28" w:rsidRDefault="00246043" w:rsidP="002460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3. Создать  условия обучающемуся для глубокого освоения теоретических понятий по анализу экономической деятельности единиц управления.</w:t>
      </w:r>
    </w:p>
    <w:p w:rsidR="00246043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6043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246043" w:rsidRDefault="00246043" w:rsidP="00246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2817"/>
        <w:gridCol w:w="1615"/>
        <w:gridCol w:w="1749"/>
        <w:gridCol w:w="2382"/>
      </w:tblGrid>
      <w:tr w:rsidR="00246043" w:rsidRPr="00246043" w:rsidTr="008B63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:rsidR="00246043" w:rsidRPr="00246043" w:rsidRDefault="00246043" w:rsidP="008B63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Компетенции ОПОП</w:t>
            </w:r>
          </w:p>
          <w:p w:rsidR="00246043" w:rsidRPr="00246043" w:rsidRDefault="00246043" w:rsidP="008B63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246043" w:rsidRPr="00246043" w:rsidTr="008B63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способности использования экономических знаний, нормативно-правовых документов в своей профессиональной деятельности;  способности проектировать внутреннюю среду и составлять финансовую отчетность организации, документально оформлять принятые решения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64">
              <w:rPr>
                <w:rFonts w:ascii="Times New Roman" w:hAnsi="Times New Roman" w:cs="Times New Roman"/>
                <w:sz w:val="24"/>
                <w:szCs w:val="24"/>
              </w:rPr>
              <w:t>ОК-3, ОПК-1, ОПК-3,  ОПК-5, ПК-8</w:t>
            </w: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Проектный метод</w:t>
            </w:r>
          </w:p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ситуационных задач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Кейс-задание.</w:t>
            </w:r>
          </w:p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Комплексные ситуационные задания</w:t>
            </w:r>
          </w:p>
        </w:tc>
      </w:tr>
      <w:tr w:rsidR="00246043" w:rsidRPr="00246043" w:rsidTr="008B63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способности подготовки и принятия управленческих решений в различных сферах экономической деятельности предприятия; навыки контроля их реализации  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601564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64">
              <w:rPr>
                <w:rFonts w:ascii="Times New Roman" w:hAnsi="Times New Roman" w:cs="Times New Roman"/>
                <w:sz w:val="24"/>
                <w:szCs w:val="24"/>
              </w:rPr>
              <w:t>ОПК-6, ПК-1, ПК-4, ПК-5,</w:t>
            </w:r>
          </w:p>
          <w:p w:rsidR="00246043" w:rsidRPr="00246043" w:rsidRDefault="00246043" w:rsidP="008B63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64">
              <w:rPr>
                <w:rFonts w:ascii="Times New Roman" w:hAnsi="Times New Roman" w:cs="Times New Roman"/>
                <w:sz w:val="24"/>
                <w:szCs w:val="24"/>
              </w:rPr>
              <w:t>ПК-7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Проектный метод</w:t>
            </w:r>
          </w:p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ситуационных задач.</w:t>
            </w:r>
          </w:p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Метод проблемного обучения</w:t>
            </w:r>
          </w:p>
          <w:p w:rsidR="00246043" w:rsidRPr="00246043" w:rsidRDefault="00246043" w:rsidP="008B63D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практико-ориентированных задач.</w:t>
            </w:r>
          </w:p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04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246043" w:rsidRPr="00246043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6043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D10C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</w:pPr>
    </w:p>
    <w:p w:rsidR="00246043" w:rsidRPr="00D10C28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i/>
          <w:iCs/>
          <w:sz w:val="24"/>
          <w:szCs w:val="24"/>
        </w:rPr>
        <w:t>Руководитель:</w:t>
      </w:r>
      <w:r w:rsidRPr="00D10C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Романовская Елена Вадимовна</w:t>
      </w:r>
      <w:r w:rsidRPr="00D10C28">
        <w:rPr>
          <w:rFonts w:ascii="Times New Roman" w:hAnsi="Times New Roman" w:cs="Times New Roman"/>
          <w:sz w:val="24"/>
          <w:szCs w:val="24"/>
        </w:rPr>
        <w:t>, к.э.н., доцент кафедры экономики предприятия</w:t>
      </w:r>
    </w:p>
    <w:p w:rsidR="00246043" w:rsidRPr="00D10C28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0C28">
        <w:rPr>
          <w:rFonts w:ascii="Times New Roman" w:hAnsi="Times New Roman" w:cs="Times New Roman"/>
          <w:i/>
          <w:iCs/>
          <w:sz w:val="24"/>
          <w:szCs w:val="24"/>
        </w:rPr>
        <w:t>Преподаватели:</w:t>
      </w:r>
    </w:p>
    <w:p w:rsidR="00246043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 Виктор Павлович, д.э.н., профессор кафедры экономики предприятия</w:t>
      </w:r>
    </w:p>
    <w:p w:rsidR="00246043" w:rsidRPr="00D10C28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Гарина Екатерина Петровна, к.э.н., доцент кафедры экономики предприятия</w:t>
      </w:r>
    </w:p>
    <w:p w:rsidR="00246043" w:rsidRPr="00D10C28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Кузнецова Светлана Николаевна, к.э.н., доцент кафедры экономики предприятия</w:t>
      </w:r>
    </w:p>
    <w:p w:rsidR="00246043" w:rsidRPr="00D10C28" w:rsidRDefault="00246043" w:rsidP="0055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Поташник Ярослав Семенович, к.э.н., доцент кафедры экономики предприятия</w:t>
      </w:r>
    </w:p>
    <w:p w:rsidR="00246043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46043" w:rsidRPr="00A83E54" w:rsidRDefault="00246043" w:rsidP="002460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</w:rPr>
        <w:t>Данный модуль изучается на 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E54">
        <w:rPr>
          <w:rFonts w:ascii="Times New Roman" w:hAnsi="Times New Roman" w:cs="Times New Roman"/>
          <w:sz w:val="24"/>
          <w:szCs w:val="24"/>
        </w:rPr>
        <w:t xml:space="preserve">изучения модулей: Человек, общество, культура; Основы научных знаний; Иностранный язык;. Основы управленческой культуры; Информационные технологии; Математика и статистика в решении профессиональных задач; Экономико-финансовая подготовка; Управление личностью и коллективом; Управление процессами в организации. </w:t>
      </w:r>
    </w:p>
    <w:p w:rsidR="00246043" w:rsidRDefault="00246043" w:rsidP="002460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</w:rPr>
        <w:t>Данный модуль изучается в параллели</w:t>
      </w:r>
      <w:r w:rsidRPr="00A83E54">
        <w:rPr>
          <w:rFonts w:ascii="Times New Roman" w:hAnsi="Times New Roman" w:cs="Times New Roman"/>
          <w:sz w:val="24"/>
          <w:szCs w:val="24"/>
        </w:rPr>
        <w:t xml:space="preserve"> с модулями: Методология современного менеджмента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3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043" w:rsidRDefault="00246043" w:rsidP="002460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Данный модуль является предшествующим</w:t>
      </w:r>
      <w:r w:rsidRPr="00A83E54">
        <w:rPr>
          <w:rFonts w:ascii="Times New Roman" w:hAnsi="Times New Roman" w:cs="Times New Roman"/>
          <w:sz w:val="24"/>
          <w:szCs w:val="24"/>
        </w:rPr>
        <w:t xml:space="preserve"> для модул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83E5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Стратегические элементы проектирования систем управления человеческими ресурсами; </w:t>
      </w:r>
      <w:r w:rsidRPr="00A83E54">
        <w:rPr>
          <w:rFonts w:ascii="Times New Roman" w:hAnsi="Times New Roman" w:cs="Times New Roman"/>
          <w:sz w:val="24"/>
          <w:szCs w:val="24"/>
        </w:rPr>
        <w:t>Технологи</w:t>
      </w:r>
      <w:r>
        <w:rPr>
          <w:rFonts w:ascii="Times New Roman" w:hAnsi="Times New Roman" w:cs="Times New Roman"/>
          <w:sz w:val="24"/>
          <w:szCs w:val="24"/>
        </w:rPr>
        <w:t>и эффективного управления человеческими ресурсами.</w:t>
      </w:r>
    </w:p>
    <w:p w:rsidR="00246043" w:rsidRDefault="00246043" w:rsidP="0024604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общекультурных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0C28">
        <w:rPr>
          <w:rFonts w:ascii="Times New Roman" w:hAnsi="Times New Roman" w:cs="Times New Roman"/>
          <w:sz w:val="24"/>
          <w:szCs w:val="24"/>
        </w:rPr>
        <w:t>общепрофессиональных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</w:t>
      </w:r>
      <w:r w:rsidRPr="00D10C28">
        <w:rPr>
          <w:rFonts w:ascii="Times New Roman" w:hAnsi="Times New Roman" w:cs="Times New Roman"/>
          <w:sz w:val="24"/>
          <w:szCs w:val="24"/>
        </w:rPr>
        <w:t xml:space="preserve"> компетенций ФГОС высшего образования: </w:t>
      </w:r>
      <w:r>
        <w:rPr>
          <w:rFonts w:ascii="Times New Roman" w:hAnsi="Times New Roman" w:cs="Times New Roman"/>
          <w:sz w:val="24"/>
          <w:szCs w:val="24"/>
        </w:rPr>
        <w:t xml:space="preserve">ОК-3; ОПК-1; ОПК-3; ОПК-5; ОПК-6; ПК-1; ПК-4; ПК-5; ПК-7; ПК-8. </w:t>
      </w:r>
    </w:p>
    <w:p w:rsidR="00246043" w:rsidRDefault="00246043" w:rsidP="0024604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0C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246043" w:rsidRPr="00DB597C" w:rsidTr="008B63DB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46043" w:rsidRPr="00DB597C" w:rsidTr="008B63DB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0A1619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6043" w:rsidRPr="00DB597C" w:rsidTr="008B63DB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0A1619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6043" w:rsidRPr="00DB597C" w:rsidTr="008B63DB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0A1619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6043" w:rsidRPr="00DB597C" w:rsidTr="008B63DB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3556A6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246043" w:rsidRPr="00DB597C" w:rsidTr="008B63DB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DB597C" w:rsidRDefault="00246043" w:rsidP="008B6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043" w:rsidRPr="000A1619" w:rsidRDefault="00246043" w:rsidP="008B63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46043" w:rsidRPr="00D10C28" w:rsidRDefault="00246043" w:rsidP="0024604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6043" w:rsidRDefault="00246043" w:rsidP="00246043">
      <w:pPr>
        <w:shd w:val="clear" w:color="auto" w:fill="FFFFFF"/>
        <w:tabs>
          <w:tab w:val="left" w:pos="81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46043" w:rsidRDefault="00246043" w:rsidP="0024604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246043" w:rsidSect="008B63DB">
          <w:footerReference w:type="default" r:id="rId18"/>
          <w:footerReference w:type="firs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043" w:rsidRPr="00605A97" w:rsidRDefault="00246043" w:rsidP="00246043">
      <w:pPr>
        <w:shd w:val="clear" w:color="auto" w:fill="FFFFFF"/>
        <w:tabs>
          <w:tab w:val="left" w:pos="81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05A9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246043" w:rsidRPr="00605A97" w:rsidRDefault="00246043" w:rsidP="00246043">
      <w:pPr>
        <w:shd w:val="clear" w:color="auto" w:fill="FFFFFF"/>
        <w:tabs>
          <w:tab w:val="left" w:pos="81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5A9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«Экономика +</w:t>
      </w:r>
      <w:r w:rsidRPr="00605A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46043" w:rsidRPr="008A0973" w:rsidRDefault="00246043" w:rsidP="00246043">
      <w:pPr>
        <w:shd w:val="clear" w:color="auto" w:fill="FFFFFF"/>
        <w:tabs>
          <w:tab w:val="left" w:pos="81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8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2"/>
        <w:gridCol w:w="3128"/>
        <w:gridCol w:w="804"/>
        <w:gridCol w:w="1509"/>
        <w:gridCol w:w="1397"/>
        <w:gridCol w:w="1122"/>
        <w:gridCol w:w="1253"/>
        <w:gridCol w:w="1118"/>
        <w:gridCol w:w="1256"/>
        <w:gridCol w:w="1611"/>
      </w:tblGrid>
      <w:tr w:rsidR="00246043" w:rsidRPr="00605A97" w:rsidTr="008B63DB">
        <w:trPr>
          <w:trHeight w:val="302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46043" w:rsidRPr="00605A97" w:rsidTr="008B63DB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246043" w:rsidRPr="00605A97" w:rsidTr="008B63DB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246043" w:rsidRPr="00605A97" w:rsidTr="008B63D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 10.01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 10.02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 10.03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Экономика отрасли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    2. Дисциплины по выбору (выбрать 1 из 4)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К.М.10. ДВ.01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К.М.10.</w:t>
            </w:r>
          </w:p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К.М.10.</w:t>
            </w:r>
          </w:p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К.М.10.</w:t>
            </w:r>
          </w:p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ДВ.04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Управление затратами организации (предприятия)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246043" w:rsidRPr="00605A97" w:rsidTr="008B63D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 xml:space="preserve">        3. АТТЕСТАЦИЯ</w:t>
            </w:r>
          </w:p>
        </w:tc>
      </w:tr>
      <w:tr w:rsidR="00246043" w:rsidRPr="00605A97" w:rsidTr="008B63D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К.М.10.04 (К)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</w:p>
          <w:p w:rsidR="00246043" w:rsidRPr="00605A97" w:rsidRDefault="00246043" w:rsidP="008B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«Экономика +»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5A9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43" w:rsidRPr="00605A97" w:rsidRDefault="00246043" w:rsidP="008B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246043" w:rsidRPr="00605A97" w:rsidRDefault="00246043" w:rsidP="008B63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A97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</w:tbl>
    <w:p w:rsidR="00246043" w:rsidRDefault="00246043" w:rsidP="0024604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05A97" w:rsidRDefault="00605A97" w:rsidP="002460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605A97" w:rsidSect="00605A9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871AE7" w:rsidRDefault="00871AE7" w:rsidP="00871A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5130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55130" w:rsidRPr="00DB597C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55130" w:rsidRPr="008F1711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«</w:t>
      </w:r>
      <w:r w:rsidRPr="008F171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ФИНАНСЫ+</w:t>
      </w:r>
      <w:r w:rsidRPr="008F1711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»</w:t>
      </w:r>
    </w:p>
    <w:p w:rsidR="00D55130" w:rsidRPr="00475289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55130" w:rsidRPr="008F1711" w:rsidRDefault="008F1711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F171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 «Менеджмент»</w:t>
      </w:r>
    </w:p>
    <w:p w:rsidR="00D55130" w:rsidRPr="00475289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55130" w:rsidRPr="008F1711" w:rsidRDefault="00D55130" w:rsidP="00D551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F171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:rsidR="00D55130" w:rsidRPr="00475289" w:rsidRDefault="00D55130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55130" w:rsidRPr="008F1711" w:rsidRDefault="008F1711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F171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D55130" w:rsidRPr="00475289" w:rsidRDefault="00D55130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(бакалавр, специалист, магистр)</w:t>
      </w:r>
    </w:p>
    <w:p w:rsidR="00D55130" w:rsidRPr="00475289" w:rsidRDefault="00D55130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55130" w:rsidRPr="008F1711" w:rsidRDefault="00D55130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F171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D55130" w:rsidRDefault="00D55130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F1711" w:rsidRPr="00475289" w:rsidRDefault="008F1711" w:rsidP="008F171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55130" w:rsidRPr="00DB597C" w:rsidRDefault="00D55130" w:rsidP="00D5513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55130" w:rsidRPr="00420E2C" w:rsidRDefault="00D55130" w:rsidP="00D55130">
      <w:pPr>
        <w:pStyle w:val="2"/>
        <w:spacing w:before="0" w:beforeAutospacing="0" w:after="0" w:afterAutospacing="0"/>
        <w:ind w:firstLine="709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 w:rsidRPr="00701A5D">
        <w:rPr>
          <w:rFonts w:eastAsia="Calibri"/>
          <w:b w:val="0"/>
          <w:bCs w:val="0"/>
          <w:sz w:val="24"/>
          <w:szCs w:val="24"/>
          <w:lang w:eastAsia="en-US"/>
        </w:rPr>
        <w:t xml:space="preserve">Данный модуль рекомендован для освоения бакалаврами направления подготовки </w:t>
      </w:r>
      <w:r>
        <w:rPr>
          <w:rFonts w:eastAsia="Calibri"/>
          <w:b w:val="0"/>
          <w:bCs w:val="0"/>
          <w:sz w:val="24"/>
          <w:szCs w:val="24"/>
          <w:lang w:eastAsia="en-US"/>
        </w:rPr>
        <w:t>38</w:t>
      </w:r>
      <w:r w:rsidRPr="00701A5D">
        <w:rPr>
          <w:rFonts w:eastAsia="Calibri"/>
          <w:b w:val="0"/>
          <w:bCs w:val="0"/>
          <w:sz w:val="24"/>
          <w:szCs w:val="24"/>
          <w:lang w:eastAsia="en-US"/>
        </w:rPr>
        <w:t xml:space="preserve">.03.02 </w:t>
      </w:r>
      <w:r>
        <w:rPr>
          <w:rFonts w:eastAsia="Calibri"/>
          <w:b w:val="0"/>
          <w:bCs w:val="0"/>
          <w:sz w:val="24"/>
          <w:szCs w:val="24"/>
          <w:lang w:eastAsia="en-US"/>
        </w:rPr>
        <w:t>Менеджмент</w:t>
      </w:r>
      <w:r w:rsidRPr="00701A5D">
        <w:rPr>
          <w:rFonts w:eastAsia="Calibri"/>
          <w:b w:val="0"/>
          <w:bCs w:val="0"/>
          <w:sz w:val="24"/>
          <w:szCs w:val="24"/>
          <w:lang w:eastAsia="en-US"/>
        </w:rPr>
        <w:t>. В основу разработки модуля легли требования профессионального  стандарта «</w:t>
      </w:r>
      <w:r w:rsidRPr="0062494D">
        <w:rPr>
          <w:rFonts w:eastAsia="Calibri"/>
          <w:b w:val="0"/>
          <w:bCs w:val="0"/>
          <w:sz w:val="24"/>
          <w:szCs w:val="24"/>
          <w:lang w:eastAsia="en-US"/>
        </w:rPr>
        <w:t>Специалист по управлению персоналом</w:t>
      </w:r>
      <w:r w:rsidRPr="00701A5D">
        <w:rPr>
          <w:rFonts w:eastAsia="Calibri"/>
          <w:b w:val="0"/>
          <w:bCs w:val="0"/>
          <w:sz w:val="24"/>
          <w:szCs w:val="24"/>
          <w:lang w:eastAsia="en-US"/>
        </w:rPr>
        <w:t xml:space="preserve">», </w:t>
      </w:r>
      <w:r w:rsidRPr="0062494D">
        <w:rPr>
          <w:rFonts w:eastAsia="Calibri"/>
          <w:b w:val="0"/>
          <w:bCs w:val="0"/>
          <w:sz w:val="24"/>
          <w:szCs w:val="24"/>
          <w:lang w:eastAsia="en-US"/>
        </w:rPr>
        <w:t>Федерального государственного образовательного стандарта высшего образования</w:t>
      </w:r>
      <w:r w:rsidRPr="00701A5D">
        <w:rPr>
          <w:b w:val="0"/>
          <w:sz w:val="24"/>
          <w:szCs w:val="24"/>
        </w:rPr>
        <w:t xml:space="preserve"> по направлению подготовки </w:t>
      </w:r>
      <w:r>
        <w:rPr>
          <w:rFonts w:eastAsia="Calibri"/>
          <w:b w:val="0"/>
          <w:bCs w:val="0"/>
          <w:sz w:val="24"/>
          <w:szCs w:val="24"/>
          <w:lang w:eastAsia="en-US"/>
        </w:rPr>
        <w:t>38</w:t>
      </w:r>
      <w:r w:rsidRPr="00701A5D">
        <w:rPr>
          <w:rFonts w:eastAsia="Calibri"/>
          <w:b w:val="0"/>
          <w:bCs w:val="0"/>
          <w:sz w:val="24"/>
          <w:szCs w:val="24"/>
          <w:lang w:eastAsia="en-US"/>
        </w:rPr>
        <w:t xml:space="preserve">.03.02 </w:t>
      </w:r>
      <w:r>
        <w:rPr>
          <w:rFonts w:eastAsia="Calibri"/>
          <w:b w:val="0"/>
          <w:bCs w:val="0"/>
          <w:sz w:val="24"/>
          <w:szCs w:val="24"/>
          <w:lang w:eastAsia="en-US"/>
        </w:rPr>
        <w:t>Менеджмент</w:t>
      </w:r>
      <w:r w:rsidRPr="00701A5D">
        <w:rPr>
          <w:b w:val="0"/>
          <w:sz w:val="24"/>
          <w:szCs w:val="24"/>
        </w:rPr>
        <w:t xml:space="preserve">. </w:t>
      </w:r>
      <w:r w:rsidRPr="00420E2C">
        <w:rPr>
          <w:b w:val="0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D55130" w:rsidRPr="00701A5D" w:rsidRDefault="00D55130" w:rsidP="00D551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0E2C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 стандарте «Специалист по управлению персоналом», сформулированы образовательные результаты модуля.</w:t>
      </w:r>
    </w:p>
    <w:p w:rsidR="00D55130" w:rsidRPr="00701A5D" w:rsidRDefault="00D55130" w:rsidP="00D551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1A5D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третьем-</w:t>
      </w:r>
      <w:r>
        <w:rPr>
          <w:rFonts w:ascii="Times New Roman" w:hAnsi="Times New Roman"/>
          <w:sz w:val="24"/>
          <w:szCs w:val="24"/>
        </w:rPr>
        <w:t>четверто</w:t>
      </w:r>
      <w:r w:rsidRPr="00701A5D">
        <w:rPr>
          <w:rFonts w:ascii="Times New Roman" w:hAnsi="Times New Roman"/>
          <w:sz w:val="24"/>
          <w:szCs w:val="24"/>
        </w:rPr>
        <w:t>м курсах.</w:t>
      </w:r>
    </w:p>
    <w:p w:rsidR="00D55130" w:rsidRPr="00701A5D" w:rsidRDefault="00D55130" w:rsidP="00D551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1A5D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 дальнейшее формирование которой будет продолжено в рамках освоения других модулей профессиональной подготовки.</w:t>
      </w:r>
    </w:p>
    <w:p w:rsidR="00D55130" w:rsidRPr="00DB597C" w:rsidRDefault="00D55130" w:rsidP="00D55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55130" w:rsidRPr="00DB597C" w:rsidRDefault="00D55130" w:rsidP="00D5513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55130" w:rsidRPr="00DB597C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55130" w:rsidRPr="00701A5D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t>для формирования общекультурных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D55130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130" w:rsidRPr="00701A5D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достижения поставленной цели необходимо решить следующие </w:t>
      </w:r>
      <w:r w:rsidRPr="00701A5D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55130" w:rsidRPr="00701A5D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Создать условия для понимания основных теоретических понятий в области финансирования деятельности. </w:t>
      </w:r>
    </w:p>
    <w:p w:rsidR="00D55130" w:rsidRPr="00701A5D" w:rsidRDefault="00D55130" w:rsidP="00D551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t>2. Создать предметную информационно-образовательную базу для формирования определенных навыков в области бухгалтерского учета, анализа и аудита, налогов и налогообложения, финансового менеджмента, страхования, финансов и кредита.</w:t>
      </w: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A5D">
        <w:rPr>
          <w:rFonts w:ascii="Times New Roman" w:eastAsia="Times New Roman" w:hAnsi="Times New Roman"/>
          <w:sz w:val="24"/>
          <w:szCs w:val="24"/>
          <w:lang w:eastAsia="ru-RU"/>
        </w:rPr>
        <w:t xml:space="preserve">3.  Создать  условия обучающемуся для глубокого освоения навыков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составления финансовой отчетности, применения методов финансового менеджмента для оценки активов, управления имуществом компании</w:t>
      </w: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130" w:rsidRPr="009C40AC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740"/>
        <w:gridCol w:w="1660"/>
        <w:gridCol w:w="2035"/>
        <w:gridCol w:w="2134"/>
      </w:tblGrid>
      <w:tr w:rsidR="00D55130" w:rsidRPr="008F1711" w:rsidTr="00DE71C4">
        <w:tc>
          <w:tcPr>
            <w:tcW w:w="1055" w:type="dxa"/>
            <w:shd w:val="clear" w:color="auto" w:fill="auto"/>
          </w:tcPr>
          <w:p w:rsidR="00D55130" w:rsidRPr="008F1711" w:rsidRDefault="00D55130" w:rsidP="00DE7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66" w:type="dxa"/>
            <w:shd w:val="clear" w:color="auto" w:fill="auto"/>
          </w:tcPr>
          <w:p w:rsidR="00D55130" w:rsidRPr="008F1711" w:rsidRDefault="00D55130" w:rsidP="00DE7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D55130" w:rsidRPr="008F1711" w:rsidRDefault="00D55130" w:rsidP="00DE7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52" w:type="dxa"/>
            <w:shd w:val="clear" w:color="auto" w:fill="auto"/>
          </w:tcPr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D55130" w:rsidRPr="008F1711" w:rsidRDefault="00D55130" w:rsidP="00DE7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757" w:type="dxa"/>
          </w:tcPr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55130" w:rsidRPr="008F1711" w:rsidTr="00DE71C4">
        <w:trPr>
          <w:trHeight w:val="742"/>
        </w:trPr>
        <w:tc>
          <w:tcPr>
            <w:tcW w:w="1055" w:type="dxa"/>
            <w:shd w:val="clear" w:color="auto" w:fill="auto"/>
            <w:vAlign w:val="center"/>
          </w:tcPr>
          <w:p w:rsidR="00D55130" w:rsidRPr="008F1711" w:rsidRDefault="00D55130" w:rsidP="00DE7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55130" w:rsidRPr="008F1711" w:rsidRDefault="00D55130" w:rsidP="00DE71C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:rsidR="00D55130" w:rsidRPr="008F1711" w:rsidRDefault="00D55130" w:rsidP="00DE71C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применения методов финансового менеджмента для оценки активов, управления имуществом компании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D55130" w:rsidRPr="008F1711" w:rsidRDefault="00D55130" w:rsidP="00DE71C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</w:p>
          <w:p w:rsidR="00D55130" w:rsidRPr="008F1711" w:rsidRDefault="00D55130" w:rsidP="00DE71C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vAlign w:val="center"/>
          </w:tcPr>
          <w:p w:rsidR="00D55130" w:rsidRPr="008F1711" w:rsidRDefault="00D55130" w:rsidP="00DE71C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D55130" w:rsidRPr="008F1711" w:rsidRDefault="00D55130" w:rsidP="00DE71C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D55130" w:rsidRPr="008F1711" w:rsidRDefault="00D55130" w:rsidP="00DE71C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2757" w:type="dxa"/>
            <w:vAlign w:val="center"/>
          </w:tcPr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D55130" w:rsidRPr="008F1711" w:rsidRDefault="00D55130" w:rsidP="00DE7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D55130" w:rsidRPr="00E93E2E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01A5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01A5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55130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55130" w:rsidRPr="00701A5D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A5D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701A5D">
        <w:rPr>
          <w:rFonts w:ascii="Times New Roman" w:hAnsi="Times New Roman"/>
          <w:sz w:val="24"/>
          <w:szCs w:val="24"/>
          <w:lang w:eastAsia="ru-RU"/>
        </w:rPr>
        <w:t xml:space="preserve">  Курылёва О.И., </w:t>
      </w:r>
      <w:proofErr w:type="spellStart"/>
      <w:r w:rsidRPr="00701A5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701A5D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701A5D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r w:rsidRPr="00701A5D">
        <w:rPr>
          <w:rFonts w:ascii="Times New Roman" w:hAnsi="Times New Roman"/>
          <w:sz w:val="24"/>
          <w:szCs w:val="24"/>
          <w:lang w:eastAsia="ru-RU"/>
        </w:rPr>
        <w:t xml:space="preserve"> страхования, финансов и кредита.</w:t>
      </w:r>
    </w:p>
    <w:p w:rsidR="00D55130" w:rsidRPr="00701A5D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A5D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D55130" w:rsidRPr="00701A5D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A5D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кредита;</w:t>
      </w:r>
    </w:p>
    <w:p w:rsidR="00D55130" w:rsidRPr="00701A5D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A5D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701A5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701A5D">
        <w:rPr>
          <w:rFonts w:ascii="Times New Roman" w:hAnsi="Times New Roman"/>
          <w:sz w:val="24"/>
          <w:szCs w:val="24"/>
          <w:lang w:eastAsia="ru-RU"/>
        </w:rPr>
        <w:t>., доцент кафедры страхования, финансов и кредита;</w:t>
      </w:r>
    </w:p>
    <w:p w:rsidR="00D55130" w:rsidRPr="00701A5D" w:rsidRDefault="00D55130" w:rsidP="00D551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1A5D"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 w:rsidRPr="00701A5D">
        <w:rPr>
          <w:rFonts w:ascii="Times New Roman" w:hAnsi="Times New Roman"/>
          <w:sz w:val="24"/>
          <w:szCs w:val="24"/>
          <w:lang w:eastAsia="ru-RU"/>
        </w:rPr>
        <w:t xml:space="preserve"> Е.А., к.э.н., доцент кафедры страхования, финансов и кредита.</w:t>
      </w: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55130" w:rsidRPr="00DB597C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1A5D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Статистика, Финансы и кредит,  Финансы организация.</w:t>
      </w:r>
    </w:p>
    <w:p w:rsidR="00D55130" w:rsidRPr="00701A5D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A5D">
        <w:rPr>
          <w:rFonts w:ascii="Times New Roman" w:hAnsi="Times New Roman"/>
          <w:sz w:val="24"/>
          <w:szCs w:val="24"/>
        </w:rPr>
        <w:t>Модуль является предшествующим для научно-исследовательской работы и производственной  (преддипломной) практики.</w:t>
      </w:r>
    </w:p>
    <w:p w:rsidR="00D55130" w:rsidRPr="00617EEE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55130" w:rsidRPr="00DB597C" w:rsidRDefault="00D55130" w:rsidP="00D551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55130" w:rsidRPr="00DB597C" w:rsidTr="00DE71C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55130" w:rsidRPr="00DB597C" w:rsidTr="00DE71C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D55130" w:rsidRPr="00DB597C" w:rsidTr="00DE71C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D55130" w:rsidRPr="00DB597C" w:rsidTr="00DE71C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55130" w:rsidRPr="00DB597C" w:rsidTr="00DE71C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5130" w:rsidRPr="00DB597C" w:rsidTr="00DE71C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130" w:rsidRPr="00DB597C" w:rsidRDefault="00D55130" w:rsidP="00DE71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55130" w:rsidRPr="00DB597C" w:rsidRDefault="00D55130" w:rsidP="00D5513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55130" w:rsidRPr="00DB597C" w:rsidSect="00DE71C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130" w:rsidRPr="00DB597C" w:rsidRDefault="00D55130" w:rsidP="00D5513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55130" w:rsidRPr="00DB597C" w:rsidRDefault="00D55130" w:rsidP="00D5513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55130" w:rsidRPr="00DB597C" w:rsidRDefault="00D55130" w:rsidP="00D5513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ФИНАНСЫ +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55130" w:rsidRPr="00DB597C" w:rsidRDefault="00D55130" w:rsidP="00D5513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062"/>
        <w:gridCol w:w="1267"/>
        <w:gridCol w:w="1505"/>
        <w:gridCol w:w="1406"/>
        <w:gridCol w:w="1281"/>
        <w:gridCol w:w="1156"/>
        <w:gridCol w:w="1156"/>
        <w:gridCol w:w="1281"/>
        <w:gridCol w:w="1597"/>
      </w:tblGrid>
      <w:tr w:rsidR="00D55130" w:rsidRPr="008C6F9D" w:rsidTr="00602AF2">
        <w:trPr>
          <w:trHeight w:val="302"/>
        </w:trPr>
        <w:tc>
          <w:tcPr>
            <w:tcW w:w="724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4245" w:type="dxa"/>
            <w:gridSpan w:val="5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742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025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55130" w:rsidRPr="008C6F9D" w:rsidTr="00602AF2">
        <w:tc>
          <w:tcPr>
            <w:tcW w:w="724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8" w:type="dxa"/>
            <w:gridSpan w:val="2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2" w:type="dxa"/>
            <w:vMerge w:val="restart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5130" w:rsidRPr="008C6F9D" w:rsidTr="00602AF2">
        <w:tc>
          <w:tcPr>
            <w:tcW w:w="724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02" w:type="dxa"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22" w:type="dxa"/>
            <w:vMerge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shd w:val="clear" w:color="auto" w:fill="auto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5130" w:rsidRPr="008C6F9D" w:rsidTr="00602AF2">
        <w:tc>
          <w:tcPr>
            <w:tcW w:w="9523" w:type="dxa"/>
            <w:gridSpan w:val="10"/>
            <w:shd w:val="clear" w:color="auto" w:fill="auto"/>
            <w:vAlign w:val="center"/>
          </w:tcPr>
          <w:p w:rsidR="00D55130" w:rsidRPr="008C6F9D" w:rsidRDefault="00D55130" w:rsidP="00D55130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менеджмент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К.М.11.02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8C6F9D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и налогообложение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8C6F9D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9523" w:type="dxa"/>
            <w:gridSpan w:val="10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 из 5)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планирование и бюджетирование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Деньги, банки и кредит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в жилищном хозяйстве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5130" w:rsidRPr="008C6F9D" w:rsidTr="00602AF2">
        <w:tc>
          <w:tcPr>
            <w:tcW w:w="9523" w:type="dxa"/>
            <w:gridSpan w:val="10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3. Практика НЕ ПРЕДУСМОТРЕНА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5130" w:rsidRPr="008C6F9D" w:rsidTr="00602AF2">
        <w:tc>
          <w:tcPr>
            <w:tcW w:w="9523" w:type="dxa"/>
            <w:gridSpan w:val="10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55130" w:rsidRPr="008C6F9D" w:rsidTr="00602AF2">
        <w:tc>
          <w:tcPr>
            <w:tcW w:w="724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К.М.10.</w:t>
            </w:r>
          </w:p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04(К)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 «Финансы +»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55130" w:rsidRPr="008C6F9D" w:rsidRDefault="008C6F9D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D55130" w:rsidRPr="008C6F9D" w:rsidRDefault="00D55130" w:rsidP="00DE7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871AE7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6F9D" w:rsidRDefault="008C6F9D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C6F9D" w:rsidSect="008C6F9D">
          <w:footerReference w:type="default" r:id="rId20"/>
          <w:footerReference w:type="first" r:id="rId2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871AE7" w:rsidRPr="00931673" w:rsidRDefault="00871AE7" w:rsidP="00871AE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02AF2" w:rsidRDefault="00602AF2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679E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A679E" w:rsidRPr="00DB597C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A679E" w:rsidRPr="00DB597C" w:rsidRDefault="008C6F9D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17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СОВРЕМЕННОГО МЕНЕДЖМЕНТА</w:t>
      </w:r>
      <w:r w:rsidRPr="008F17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A679E" w:rsidRPr="0090783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 «Менеджмент»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A679E" w:rsidRPr="0090783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«Управление человеческими ресурсами»</w:t>
      </w: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__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C4021" w:rsidRPr="0090783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BA679E" w:rsidRPr="00475289" w:rsidRDefault="004C4021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="00BA679E"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BA679E" w:rsidRPr="0047528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C4021" w:rsidRPr="00907839" w:rsidRDefault="00BA679E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78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BA679E" w:rsidRPr="00475289" w:rsidRDefault="004C4021" w:rsidP="00BA679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="00BA679E"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BA679E" w:rsidRDefault="00BA679E" w:rsidP="00BA679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679E" w:rsidRPr="00DB597C" w:rsidRDefault="00BA679E" w:rsidP="00BA679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A679E" w:rsidRPr="00202095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02095">
        <w:rPr>
          <w:rFonts w:ascii="Times New Roman" w:hAnsi="Times New Roman"/>
        </w:rPr>
        <w:t>Модуль «</w:t>
      </w:r>
      <w:r>
        <w:rPr>
          <w:rFonts w:ascii="Times New Roman" w:hAnsi="Times New Roman"/>
        </w:rPr>
        <w:t>Методология современного менеджмента</w:t>
      </w:r>
      <w:r w:rsidRPr="00202095">
        <w:rPr>
          <w:rFonts w:ascii="Times New Roman" w:hAnsi="Times New Roman"/>
        </w:rPr>
        <w:t>» предназначен для изучения в рамках направления подготовки: 38.03.02 Менеджмент, профилей: Управление человеческими ресурсами</w:t>
      </w:r>
      <w:r w:rsidR="00C3195D">
        <w:rPr>
          <w:rFonts w:ascii="Times New Roman" w:hAnsi="Times New Roman"/>
        </w:rPr>
        <w:t>.</w:t>
      </w:r>
      <w:r w:rsidRPr="00202095">
        <w:rPr>
          <w:rFonts w:ascii="Times New Roman" w:hAnsi="Times New Roman"/>
        </w:rPr>
        <w:t xml:space="preserve"> Модуль сформирован по указанному направлению подготовки для обучающихся </w:t>
      </w:r>
      <w:proofErr w:type="spellStart"/>
      <w:r w:rsidRPr="00202095">
        <w:rPr>
          <w:rFonts w:ascii="Times New Roman" w:hAnsi="Times New Roman"/>
        </w:rPr>
        <w:t>Мининского</w:t>
      </w:r>
      <w:proofErr w:type="spellEnd"/>
      <w:r w:rsidRPr="00202095">
        <w:rPr>
          <w:rFonts w:ascii="Times New Roman" w:hAnsi="Times New Roman"/>
        </w:rPr>
        <w:t xml:space="preserve"> университета, осваивающие программу «универсального бакалавриата». </w:t>
      </w:r>
    </w:p>
    <w:p w:rsidR="00BA679E" w:rsidRPr="00202095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02095">
        <w:rPr>
          <w:rFonts w:ascii="Times New Roman" w:hAnsi="Times New Roman"/>
        </w:rPr>
        <w:t>Исходя из концепции «универсального бакалавриата», основное предназначение модуля «</w:t>
      </w:r>
      <w:r>
        <w:rPr>
          <w:rFonts w:ascii="Times New Roman" w:hAnsi="Times New Roman"/>
        </w:rPr>
        <w:t>Методология современного менеджмента</w:t>
      </w:r>
      <w:r w:rsidRPr="00202095">
        <w:rPr>
          <w:rFonts w:ascii="Times New Roman" w:hAnsi="Times New Roman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:rsidR="00BA679E" w:rsidRPr="00202095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02095">
        <w:rPr>
          <w:rFonts w:ascii="Times New Roman" w:hAnsi="Times New Roman"/>
        </w:rPr>
        <w:t>Содержание модуля и технологии его реализации позволяют сформировать ключевые навыки в области управления</w:t>
      </w:r>
      <w:r w:rsidRPr="001036E9">
        <w:rPr>
          <w:rFonts w:ascii="Times New Roman" w:hAnsi="Times New Roman"/>
        </w:rPr>
        <w:t xml:space="preserve">, </w:t>
      </w:r>
      <w:r w:rsidRPr="00202095">
        <w:rPr>
          <w:rFonts w:ascii="Times New Roman" w:hAnsi="Times New Roman"/>
        </w:rPr>
        <w:t>коллективом организации, материальными, финансовыми и другими ресурсами</w:t>
      </w:r>
      <w:r w:rsidR="00C3195D">
        <w:rPr>
          <w:rFonts w:ascii="Times New Roman" w:hAnsi="Times New Roman"/>
        </w:rPr>
        <w:t>.</w:t>
      </w:r>
      <w:r w:rsidRPr="00202095">
        <w:rPr>
          <w:rFonts w:ascii="Times New Roman" w:hAnsi="Times New Roman"/>
        </w:rPr>
        <w:t xml:space="preserve"> Полученные в ходе изучения модуля «</w:t>
      </w:r>
      <w:r>
        <w:rPr>
          <w:rFonts w:ascii="Times New Roman" w:hAnsi="Times New Roman"/>
        </w:rPr>
        <w:t>Методология современного менеджмента</w:t>
      </w:r>
      <w:r w:rsidRPr="00202095">
        <w:rPr>
          <w:rFonts w:ascii="Times New Roman" w:hAnsi="Times New Roman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:rsidR="00BA679E" w:rsidRPr="00DB597C" w:rsidRDefault="00BA679E" w:rsidP="00BA67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02095">
        <w:rPr>
          <w:rFonts w:ascii="Times New Roman" w:hAnsi="Times New Roman"/>
          <w:bCs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202095">
        <w:rPr>
          <w:rFonts w:ascii="Times New Roman" w:hAnsi="Times New Roman"/>
          <w:bCs/>
        </w:rPr>
        <w:t>знаниевого</w:t>
      </w:r>
      <w:proofErr w:type="spellEnd"/>
      <w:r w:rsidRPr="00202095">
        <w:rPr>
          <w:rFonts w:ascii="Times New Roman" w:hAnsi="Times New Roman"/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BA679E" w:rsidRPr="00FD4887" w:rsidRDefault="00BA679E" w:rsidP="00BA679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679E" w:rsidRPr="00DB597C" w:rsidRDefault="00BA679E" w:rsidP="00BA679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A679E" w:rsidRPr="00DB597C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A679E" w:rsidRPr="004810C2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10C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810C2">
        <w:rPr>
          <w:rFonts w:ascii="Times New Roman" w:hAnsi="Times New Roman"/>
          <w:b/>
          <w:sz w:val="24"/>
          <w:szCs w:val="24"/>
        </w:rPr>
        <w:t>целью</w:t>
      </w:r>
      <w:r w:rsidRPr="004810C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4810C2">
        <w:rPr>
          <w:rFonts w:ascii="Times New Roman" w:hAnsi="Times New Roman"/>
          <w:sz w:val="24"/>
          <w:szCs w:val="24"/>
          <w:shd w:val="clear" w:color="auto" w:fill="FFFFFF"/>
        </w:rPr>
        <w:t>реализации обучающимися умений</w:t>
      </w:r>
      <w:r w:rsidRPr="004810C2">
        <w:rPr>
          <w:rFonts w:ascii="Times New Roman" w:hAnsi="Times New Roman"/>
          <w:sz w:val="24"/>
          <w:szCs w:val="24"/>
        </w:rPr>
        <w:t xml:space="preserve"> по управлению личностью и коллективом организации в условиях постоянно меняющейся социально-экономической среды и ограниченности ресурсов по направлению подготовки «Менеджмент», обеспечивающих конкурентоспособность и академическую мобильность студентов управленческого профиля.</w:t>
      </w:r>
    </w:p>
    <w:p w:rsidR="00BA679E" w:rsidRPr="004810C2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10C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810C2">
        <w:rPr>
          <w:rFonts w:ascii="Times New Roman" w:hAnsi="Times New Roman"/>
          <w:b/>
          <w:sz w:val="24"/>
          <w:szCs w:val="24"/>
        </w:rPr>
        <w:t>задачи</w:t>
      </w:r>
      <w:r w:rsidRPr="004810C2">
        <w:rPr>
          <w:rFonts w:ascii="Times New Roman" w:hAnsi="Times New Roman"/>
          <w:sz w:val="24"/>
          <w:szCs w:val="24"/>
        </w:rPr>
        <w:t>:</w:t>
      </w:r>
    </w:p>
    <w:p w:rsidR="00BA679E" w:rsidRPr="004810C2" w:rsidRDefault="00BA679E" w:rsidP="00BA679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10C2">
        <w:rPr>
          <w:rFonts w:ascii="Times New Roman" w:hAnsi="Times New Roman"/>
          <w:sz w:val="24"/>
          <w:szCs w:val="24"/>
        </w:rPr>
        <w:t>способствовать формированию у обучающихся профессионально-значимых качеств руководителя;</w:t>
      </w:r>
    </w:p>
    <w:p w:rsidR="00BA679E" w:rsidRPr="004810C2" w:rsidRDefault="00BA679E" w:rsidP="00BA679E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4810C2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умений работать в команде; </w:t>
      </w:r>
    </w:p>
    <w:p w:rsidR="00BA679E" w:rsidRPr="00FD4887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810C2">
        <w:rPr>
          <w:rFonts w:ascii="Times New Roman" w:hAnsi="Times New Roman"/>
          <w:sz w:val="24"/>
          <w:szCs w:val="24"/>
        </w:rPr>
        <w:t xml:space="preserve">обеспечить формирование у обучающихся способностей к самоорганизации и самообразованию в </w:t>
      </w:r>
      <w:r w:rsidRPr="004810C2">
        <w:rPr>
          <w:rFonts w:ascii="Times New Roman" w:hAnsi="Times New Roman"/>
          <w:color w:val="000000"/>
          <w:sz w:val="24"/>
          <w:szCs w:val="24"/>
        </w:rPr>
        <w:t>социально-экономических системах</w:t>
      </w:r>
      <w:r w:rsidRPr="004810C2">
        <w:rPr>
          <w:rFonts w:ascii="Times New Roman" w:hAnsi="Times New Roman"/>
          <w:sz w:val="24"/>
          <w:szCs w:val="24"/>
        </w:rPr>
        <w:t>.</w:t>
      </w:r>
    </w:p>
    <w:p w:rsidR="00BA679E" w:rsidRPr="00FD4887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961"/>
        <w:gridCol w:w="2713"/>
        <w:gridCol w:w="2182"/>
        <w:gridCol w:w="2024"/>
      </w:tblGrid>
      <w:tr w:rsidR="00BA679E" w:rsidRPr="00121583" w:rsidTr="00C751A2">
        <w:trPr>
          <w:trHeight w:hRule="exact" w:val="10"/>
        </w:trPr>
        <w:tc>
          <w:tcPr>
            <w:tcW w:w="754" w:type="dxa"/>
            <w:shd w:val="clear" w:color="auto" w:fill="auto"/>
          </w:tcPr>
          <w:p w:rsidR="00BA679E" w:rsidRPr="00121583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583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961" w:type="dxa"/>
            <w:shd w:val="clear" w:color="auto" w:fill="auto"/>
          </w:tcPr>
          <w:p w:rsidR="00BA679E" w:rsidRPr="00121583" w:rsidRDefault="00BA679E" w:rsidP="00BA67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583">
              <w:rPr>
                <w:rFonts w:ascii="Times New Roman" w:hAnsi="Times New Roman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2713" w:type="dxa"/>
          </w:tcPr>
          <w:p w:rsidR="00BA679E" w:rsidRPr="00121583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583">
              <w:rPr>
                <w:rFonts w:ascii="Times New Roman" w:hAnsi="Times New Roman"/>
                <w:sz w:val="20"/>
                <w:szCs w:val="20"/>
              </w:rPr>
              <w:t xml:space="preserve">Компетенции ОПОП </w:t>
            </w:r>
          </w:p>
        </w:tc>
        <w:tc>
          <w:tcPr>
            <w:tcW w:w="2182" w:type="dxa"/>
          </w:tcPr>
          <w:p w:rsidR="00BA679E" w:rsidRPr="00121583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583">
              <w:rPr>
                <w:rFonts w:ascii="Times New Roman" w:hAnsi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2024" w:type="dxa"/>
          </w:tcPr>
          <w:p w:rsidR="00BA679E" w:rsidRPr="00121583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583">
              <w:rPr>
                <w:rFonts w:ascii="Times New Roman" w:hAnsi="Times New Roman"/>
                <w:sz w:val="20"/>
                <w:szCs w:val="20"/>
              </w:rPr>
              <w:t>Средства оценивания образовательных результатов</w:t>
            </w:r>
          </w:p>
        </w:tc>
      </w:tr>
      <w:tr w:rsidR="008C6F9D" w:rsidRPr="00121583" w:rsidTr="00C751A2">
        <w:trPr>
          <w:trHeight w:hRule="exact" w:val="10"/>
        </w:trPr>
        <w:tc>
          <w:tcPr>
            <w:tcW w:w="754" w:type="dxa"/>
            <w:shd w:val="clear" w:color="auto" w:fill="auto"/>
          </w:tcPr>
          <w:p w:rsidR="008C6F9D" w:rsidRPr="00121583" w:rsidRDefault="008C6F9D" w:rsidP="00BA67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auto"/>
          </w:tcPr>
          <w:p w:rsidR="008C6F9D" w:rsidRPr="00121583" w:rsidRDefault="008C6F9D" w:rsidP="00BA67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3" w:type="dxa"/>
          </w:tcPr>
          <w:p w:rsidR="008C6F9D" w:rsidRPr="00121583" w:rsidRDefault="008C6F9D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</w:tcPr>
          <w:p w:rsidR="008C6F9D" w:rsidRPr="00121583" w:rsidRDefault="008C6F9D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4" w:type="dxa"/>
          </w:tcPr>
          <w:p w:rsidR="008C6F9D" w:rsidRPr="00121583" w:rsidRDefault="008C6F9D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79E" w:rsidRPr="008C6F9D" w:rsidTr="00C751A2">
        <w:trPr>
          <w:trHeight w:val="1109"/>
        </w:trPr>
        <w:tc>
          <w:tcPr>
            <w:tcW w:w="754" w:type="dxa"/>
            <w:shd w:val="clear" w:color="auto" w:fill="auto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61" w:type="dxa"/>
            <w:shd w:val="clear" w:color="auto" w:fill="auto"/>
          </w:tcPr>
          <w:p w:rsidR="00BA679E" w:rsidRPr="008C6F9D" w:rsidRDefault="00BA679E" w:rsidP="00C7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A679E" w:rsidRPr="008C6F9D" w:rsidRDefault="00BA679E" w:rsidP="00C7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713" w:type="dxa"/>
          </w:tcPr>
          <w:p w:rsidR="00BA679E" w:rsidRPr="008C6F9D" w:rsidRDefault="00BA679E" w:rsidP="00C75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BA679E" w:rsidRPr="008C6F9D" w:rsidRDefault="00BA679E" w:rsidP="00C75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</w:tcPr>
          <w:p w:rsidR="00BA679E" w:rsidRPr="008C6F9D" w:rsidRDefault="00BA679E" w:rsidP="00C75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4" w:type="dxa"/>
          </w:tcPr>
          <w:p w:rsidR="00BA679E" w:rsidRPr="008C6F9D" w:rsidRDefault="00BA679E" w:rsidP="00C75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A679E" w:rsidRPr="008C6F9D" w:rsidTr="00C751A2">
        <w:trPr>
          <w:trHeight w:val="2690"/>
        </w:trPr>
        <w:tc>
          <w:tcPr>
            <w:tcW w:w="754" w:type="dxa"/>
            <w:shd w:val="clear" w:color="auto" w:fill="auto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по 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разработке и реализации системы стратегического управления персоналом организации;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 xml:space="preserve">по разработке и реализации корпоративной социальной политики; 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по обеспечению эффективного функционирования системы управления персоналом для достижения целей организации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79E" w:rsidRPr="008C6F9D" w:rsidRDefault="00BA679E" w:rsidP="00C751A2">
            <w:pPr>
              <w:pStyle w:val="a8"/>
              <w:spacing w:after="0"/>
            </w:pPr>
          </w:p>
        </w:tc>
        <w:tc>
          <w:tcPr>
            <w:tcW w:w="2713" w:type="dxa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ПК-3: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ПК-5: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способностью анализировать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ПК-7: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</w:t>
            </w:r>
            <w:r w:rsidRPr="008C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BA679E" w:rsidRPr="008C6F9D" w:rsidRDefault="00BA679E" w:rsidP="00C751A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Исследовательский метод</w:t>
            </w:r>
            <w:r w:rsidRPr="008C6F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обучения;</w:t>
            </w:r>
          </w:p>
          <w:p w:rsidR="00BA679E" w:rsidRPr="008C6F9D" w:rsidRDefault="00BA679E" w:rsidP="00C751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конкретных ситуаций</w:t>
            </w:r>
          </w:p>
        </w:tc>
        <w:tc>
          <w:tcPr>
            <w:tcW w:w="2024" w:type="dxa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Кейс-задание;</w:t>
            </w:r>
          </w:p>
          <w:p w:rsidR="00BA679E" w:rsidRPr="008C6F9D" w:rsidRDefault="00BA679E" w:rsidP="00C751A2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6F9D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</w:tr>
      <w:tr w:rsidR="00BA679E" w:rsidRPr="008C6F9D" w:rsidTr="00C751A2">
        <w:trPr>
          <w:trHeight w:val="4101"/>
        </w:trPr>
        <w:tc>
          <w:tcPr>
            <w:tcW w:w="754" w:type="dxa"/>
            <w:shd w:val="clear" w:color="auto" w:fill="auto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BA679E" w:rsidRPr="008C6F9D" w:rsidRDefault="00BA679E" w:rsidP="00C751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по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администрированию процессов и документооборота по операционному управлению персоналом и работе структурного подразделения; </w:t>
            </w:r>
          </w:p>
          <w:p w:rsidR="00BA679E" w:rsidRPr="008C6F9D" w:rsidRDefault="00BA679E" w:rsidP="00C7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по разработке системы операционного управления персоналом и работы структурного подразделения</w:t>
            </w:r>
          </w:p>
          <w:p w:rsidR="00BA679E" w:rsidRPr="008C6F9D" w:rsidRDefault="00BA679E" w:rsidP="00C751A2">
            <w:pPr>
              <w:pStyle w:val="a8"/>
              <w:spacing w:after="0"/>
            </w:pPr>
          </w:p>
        </w:tc>
        <w:tc>
          <w:tcPr>
            <w:tcW w:w="2713" w:type="dxa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ПК-8: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702">
              <w:rPr>
                <w:rFonts w:ascii="Times New Roman" w:hAnsi="Times New Roman" w:cs="Times New Roman"/>
                <w:sz w:val="24"/>
                <w:szCs w:val="24"/>
              </w:rPr>
              <w:t>ОПК-1: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владением навыками поиска, анализа и использования нормативных и правовых документов в своей профессиональной деятельности;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ПК-2: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способностью находить 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организационно-управленческие решения и готовностью нести за них ответственность с позиций 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социальной значимости принимаемых решений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EF"/>
              </w:rPr>
            </w:pPr>
            <w:r w:rsidRPr="00145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ОПК-3: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shd w:val="clear" w:color="auto" w:fill="FFFFEF"/>
              </w:rPr>
              <w:t xml:space="preserve">способностью </w:t>
            </w: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shd w:val="clear" w:color="auto" w:fill="FFFFEF"/>
              </w:rPr>
              <w:t>;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ПК-1: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shd w:val="clear" w:color="auto" w:fill="FFFFEF"/>
              </w:rPr>
              <w:t>;</w:t>
            </w:r>
          </w:p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способностью к коммуникации в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устной и письменной формах на русском и иностранном языках для 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решения задач межличностного и межкультурного взаимодействия;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ОК-5:</w:t>
            </w:r>
            <w:r w:rsidRPr="008C6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способностью работать в коллективе, толерантно воспринимая социальные, этнические, конфессиональные и культурные различия.</w:t>
            </w:r>
          </w:p>
        </w:tc>
        <w:tc>
          <w:tcPr>
            <w:tcW w:w="2182" w:type="dxa"/>
          </w:tcPr>
          <w:p w:rsidR="00BA679E" w:rsidRPr="008C6F9D" w:rsidRDefault="00BA679E" w:rsidP="00C751A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Исследовательский метод</w:t>
            </w:r>
            <w:r w:rsidRPr="008C6F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обучения;</w:t>
            </w:r>
          </w:p>
          <w:p w:rsidR="00BA679E" w:rsidRPr="008C6F9D" w:rsidRDefault="00BA679E" w:rsidP="00C751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конкретных ситуаций</w:t>
            </w:r>
          </w:p>
        </w:tc>
        <w:tc>
          <w:tcPr>
            <w:tcW w:w="2024" w:type="dxa"/>
          </w:tcPr>
          <w:p w:rsidR="00BA679E" w:rsidRPr="008C6F9D" w:rsidRDefault="00BA679E" w:rsidP="00C75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9D">
              <w:rPr>
                <w:rFonts w:ascii="Times New Roman" w:hAnsi="Times New Roman" w:cs="Times New Roman"/>
                <w:sz w:val="24"/>
                <w:szCs w:val="24"/>
              </w:rPr>
              <w:t>Кейс-задание;</w:t>
            </w:r>
          </w:p>
          <w:p w:rsidR="00BA679E" w:rsidRPr="008C6F9D" w:rsidRDefault="00BA679E" w:rsidP="00C751A2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6F9D">
              <w:rPr>
                <w:rFonts w:ascii="Times New Roman" w:hAnsi="Times New Roman"/>
                <w:sz w:val="24"/>
                <w:szCs w:val="24"/>
              </w:rPr>
              <w:t xml:space="preserve">Тестовые задания </w:t>
            </w:r>
          </w:p>
        </w:tc>
      </w:tr>
    </w:tbl>
    <w:p w:rsidR="00BA679E" w:rsidRPr="008C6F9D" w:rsidRDefault="00BA679E" w:rsidP="00C751A2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A679E" w:rsidRPr="003C092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Лазутина А.Л.</w:t>
      </w:r>
      <w:r w:rsidRPr="003C092E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</w:p>
    <w:p w:rsidR="00BA679E" w:rsidRPr="003C092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С.Н.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Яшкова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Е.В.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М.П.,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менеджмента.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Синева Н.Л.,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менеджмента.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Челнокова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</w:t>
      </w:r>
    </w:p>
    <w:p w:rsidR="00BA679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Вакуленко Р.Я., д.э.н., профессор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инновационных технологий менеджмента</w:t>
      </w: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A679E" w:rsidRPr="0036646F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646F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Методология современного менеджмента</w:t>
      </w:r>
      <w:r w:rsidRPr="0036646F">
        <w:rPr>
          <w:rFonts w:ascii="Times New Roman" w:hAnsi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:rsidR="00BA679E" w:rsidRPr="00166D2B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E4113">
        <w:rPr>
          <w:rFonts w:ascii="Times New Roman" w:hAnsi="Times New Roman"/>
          <w:sz w:val="24"/>
          <w:szCs w:val="24"/>
        </w:rPr>
        <w:t xml:space="preserve">Изучение модуля «Методология современного менеджмента» базируется на усвоении образовательных результатов и закреплении полученных компетенций предшествующих модулей: </w:t>
      </w:r>
      <w:r w:rsidRPr="00166D2B">
        <w:rPr>
          <w:rFonts w:ascii="Times New Roman" w:hAnsi="Times New Roman"/>
          <w:sz w:val="24"/>
          <w:szCs w:val="24"/>
        </w:rPr>
        <w:t>«</w:t>
      </w:r>
      <w:r w:rsidRPr="00166D2B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коллективом», «Управление процессами в организации», «Основы управленческой культуры», «Человек, общество, культура».</w:t>
      </w:r>
    </w:p>
    <w:p w:rsidR="00BA679E" w:rsidRPr="0001612E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6D2B">
        <w:rPr>
          <w:rFonts w:ascii="Times New Roman" w:hAnsi="Times New Roman"/>
          <w:bCs/>
          <w:iCs/>
          <w:sz w:val="24"/>
          <w:szCs w:val="24"/>
        </w:rPr>
        <w:t>На базе полученных образовательных результатов по модулю</w:t>
      </w:r>
      <w:r w:rsidRPr="006E411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E411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6E4113">
        <w:rPr>
          <w:rFonts w:ascii="Times New Roman" w:hAnsi="Times New Roman"/>
          <w:sz w:val="24"/>
          <w:szCs w:val="24"/>
        </w:rPr>
        <w:t>етодология современного менеджмента» могут быть изучены модул</w:t>
      </w:r>
      <w:r>
        <w:rPr>
          <w:rFonts w:ascii="Times New Roman" w:hAnsi="Times New Roman"/>
          <w:sz w:val="24"/>
          <w:szCs w:val="24"/>
        </w:rPr>
        <w:t>и</w:t>
      </w:r>
      <w:r w:rsidRPr="006E4113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6E4113">
        <w:rPr>
          <w:rFonts w:ascii="Times New Roman" w:hAnsi="Times New Roman"/>
          <w:sz w:val="24"/>
          <w:szCs w:val="24"/>
        </w:rPr>
        <w:t>», «Технологи</w:t>
      </w:r>
      <w:r>
        <w:rPr>
          <w:rFonts w:ascii="Times New Roman" w:hAnsi="Times New Roman"/>
          <w:sz w:val="24"/>
          <w:szCs w:val="24"/>
        </w:rPr>
        <w:t>и эффективного управления человеческими ресурсами</w:t>
      </w:r>
      <w:r w:rsidRPr="006E4113">
        <w:rPr>
          <w:rFonts w:ascii="Times New Roman" w:hAnsi="Times New Roman"/>
          <w:sz w:val="24"/>
          <w:szCs w:val="24"/>
        </w:rPr>
        <w:t>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</w:t>
      </w:r>
      <w:r w:rsidRPr="0001612E">
        <w:rPr>
          <w:rFonts w:ascii="Times New Roman" w:hAnsi="Times New Roman"/>
          <w:sz w:val="24"/>
          <w:szCs w:val="24"/>
        </w:rPr>
        <w:t xml:space="preserve"> подготовкой, а также получить дополнительное профессиональное образование в данной сфере.</w:t>
      </w:r>
    </w:p>
    <w:p w:rsidR="00BA679E" w:rsidRPr="006E4113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113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 в рамках модуля «Методология современного менеджмента» выбор таких дисциплин как: «Коммуникационный менеджмент», «Корпоративная социальная ответственность», «Кросс-культурный менеджмент» и «Международный менеджмент». </w:t>
      </w:r>
    </w:p>
    <w:p w:rsidR="00BA679E" w:rsidRPr="003F7EC7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7EC7">
        <w:rPr>
          <w:rFonts w:ascii="Times New Roman" w:hAnsi="Times New Roman"/>
          <w:sz w:val="24"/>
          <w:szCs w:val="24"/>
        </w:rPr>
        <w:t xml:space="preserve">Модуль «Методология современного менеджмента» (наличие дисциплин из различных областей научного знания) обеспечивает приобретение обучающимся в рамках </w:t>
      </w:r>
      <w:r w:rsidRPr="003F7EC7">
        <w:rPr>
          <w:rFonts w:ascii="Times New Roman" w:hAnsi="Times New Roman"/>
          <w:sz w:val="24"/>
          <w:szCs w:val="24"/>
        </w:rPr>
        <w:lastRenderedPageBreak/>
        <w:t>сформированных образовательных результатов широких личностных и метапредметных компетенций системного характера.</w:t>
      </w: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9"/>
        <w:gridCol w:w="2157"/>
      </w:tblGrid>
      <w:tr w:rsidR="00BA679E" w:rsidRPr="003C092E" w:rsidTr="00BA679E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DF2D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F2D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A679E" w:rsidRPr="003C092E" w:rsidTr="00BA679E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572C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938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="004F1141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  <w:r w:rsidRPr="00726938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 w:rsidR="005572C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A679E" w:rsidRPr="003C092E" w:rsidTr="00BA679E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0C0075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938">
              <w:rPr>
                <w:rFonts w:ascii="Times New Roman" w:hAnsi="Times New Roman"/>
                <w:sz w:val="24"/>
                <w:szCs w:val="24"/>
                <w:lang w:eastAsia="ru-RU"/>
              </w:rPr>
              <w:t>216/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A679E" w:rsidRPr="003C092E" w:rsidTr="00BA679E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18159B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9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F1141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  <w:r w:rsidRPr="0072693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1815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F114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A679E" w:rsidRPr="003C092E" w:rsidTr="00BA679E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679E" w:rsidRPr="003C092E" w:rsidTr="00BA679E">
        <w:trPr>
          <w:trHeight w:hRule="exact" w:val="504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D0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DF2D05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0AFD" w:rsidRDefault="006A0AFD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  <w:sectPr w:rsidR="009E1AE2" w:rsidSect="00BA679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C4021" w:rsidRPr="003C092E" w:rsidRDefault="004C4021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C4021" w:rsidRPr="003C092E" w:rsidRDefault="004C4021" w:rsidP="004C402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Методология современного менеджмента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5"/>
        <w:gridCol w:w="206"/>
        <w:gridCol w:w="2948"/>
        <w:gridCol w:w="444"/>
        <w:gridCol w:w="430"/>
        <w:gridCol w:w="469"/>
        <w:gridCol w:w="1033"/>
        <w:gridCol w:w="527"/>
        <w:gridCol w:w="876"/>
        <w:gridCol w:w="580"/>
        <w:gridCol w:w="700"/>
        <w:gridCol w:w="625"/>
        <w:gridCol w:w="530"/>
        <w:gridCol w:w="664"/>
        <w:gridCol w:w="491"/>
        <w:gridCol w:w="703"/>
        <w:gridCol w:w="575"/>
        <w:gridCol w:w="750"/>
        <w:gridCol w:w="845"/>
        <w:gridCol w:w="11"/>
      </w:tblGrid>
      <w:tr w:rsidR="004C4021" w:rsidRPr="009E1AE2" w:rsidTr="00DC4CD3">
        <w:trPr>
          <w:gridAfter w:val="1"/>
          <w:wAfter w:w="7" w:type="dxa"/>
          <w:trHeight w:val="302"/>
        </w:trPr>
        <w:tc>
          <w:tcPr>
            <w:tcW w:w="881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92" w:type="dxa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3987" w:type="dxa"/>
            <w:gridSpan w:val="10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741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0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023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4" w:type="dxa"/>
            <w:gridSpan w:val="4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21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1" w:type="dxa"/>
            <w:gridSpan w:val="2"/>
            <w:vMerge w:val="restart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741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vMerge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gridSpan w:val="2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00" w:type="dxa"/>
            <w:gridSpan w:val="2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21" w:type="dxa"/>
            <w:gridSpan w:val="2"/>
            <w:vMerge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Merge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9344" w:type="dxa"/>
            <w:gridSpan w:val="19"/>
            <w:vAlign w:val="center"/>
          </w:tcPr>
          <w:p w:rsidR="004C4021" w:rsidRPr="009E1AE2" w:rsidRDefault="004C4021" w:rsidP="00D55130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К.М.12.01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Теория организации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7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 с оценкой</w:t>
            </w:r>
            <w:r w:rsidR="004C4021"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  <w:gridSpan w:val="2"/>
            <w:shd w:val="clear" w:color="auto" w:fill="FFFFFF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К.М.12.02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AA13F3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" w:type="dxa"/>
            <w:gridSpan w:val="2"/>
            <w:shd w:val="clear" w:color="auto" w:fill="FFFFFF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К.М.12.03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Комплексная работа по исследованию систем управления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9E1AE2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с оценкой   </w:t>
            </w:r>
          </w:p>
        </w:tc>
        <w:tc>
          <w:tcPr>
            <w:tcW w:w="741" w:type="dxa"/>
            <w:gridSpan w:val="2"/>
            <w:vAlign w:val="center"/>
          </w:tcPr>
          <w:p w:rsidR="004C4021" w:rsidRPr="00AC4863" w:rsidRDefault="00AC4863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gridSpan w:val="2"/>
            <w:shd w:val="clear" w:color="auto" w:fill="FFFFFF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К.М.12.04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  <w:gridSpan w:val="2"/>
            <w:shd w:val="clear" w:color="auto" w:fill="FFFFFF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9344" w:type="dxa"/>
            <w:gridSpan w:val="19"/>
            <w:shd w:val="clear" w:color="auto" w:fill="FFFFFF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E1AE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  <w:r w:rsidRPr="009E1AE2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из 4)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К.М.12.ДВ.01.01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7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741" w:type="dxa"/>
            <w:gridSpan w:val="2"/>
            <w:vAlign w:val="center"/>
          </w:tcPr>
          <w:p w:rsidR="004C4021" w:rsidRPr="005572CA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" w:type="dxa"/>
            <w:gridSpan w:val="2"/>
            <w:shd w:val="clear" w:color="auto" w:fill="FFFFFF"/>
            <w:vAlign w:val="center"/>
          </w:tcPr>
          <w:p w:rsidR="004C4021" w:rsidRPr="009E1AE2" w:rsidRDefault="004C4021" w:rsidP="00802E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К.М.12.ДВ.01.02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7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741" w:type="dxa"/>
            <w:gridSpan w:val="2"/>
            <w:vAlign w:val="center"/>
          </w:tcPr>
          <w:p w:rsidR="004C4021" w:rsidRPr="005572CA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К.М.12.ДВ.01.03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Кросс-культурный менеджмент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C4021"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оценкой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4C4021" w:rsidRPr="005572CA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CC0C9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4C4021" w:rsidRPr="009E1AE2" w:rsidTr="00DC4CD3">
        <w:trPr>
          <w:gridAfter w:val="1"/>
          <w:wAfter w:w="7" w:type="dxa"/>
        </w:trPr>
        <w:tc>
          <w:tcPr>
            <w:tcW w:w="881" w:type="dxa"/>
            <w:gridSpan w:val="2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К.М.12.ДВ.01.04</w:t>
            </w:r>
          </w:p>
        </w:tc>
        <w:tc>
          <w:tcPr>
            <w:tcW w:w="1892" w:type="dxa"/>
            <w:vAlign w:val="center"/>
          </w:tcPr>
          <w:p w:rsidR="004C4021" w:rsidRPr="009E1AE2" w:rsidRDefault="004C4021" w:rsidP="00802E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56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4" w:type="dxa"/>
            <w:gridSpan w:val="2"/>
            <w:vAlign w:val="center"/>
          </w:tcPr>
          <w:p w:rsidR="004C4021" w:rsidRPr="009E1AE2" w:rsidRDefault="00253E2F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" w:type="dxa"/>
            <w:gridSpan w:val="2"/>
            <w:vAlign w:val="center"/>
          </w:tcPr>
          <w:p w:rsidR="004C4021" w:rsidRPr="009E1AE2" w:rsidRDefault="005572C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1" w:type="dxa"/>
            <w:gridSpan w:val="2"/>
            <w:vAlign w:val="center"/>
          </w:tcPr>
          <w:p w:rsidR="004C4021" w:rsidRPr="009E1AE2" w:rsidRDefault="00CC0C9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C4021" w:rsidRPr="009E1A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оценкой</w:t>
            </w:r>
          </w:p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4C4021" w:rsidRPr="00CC0C9A" w:rsidRDefault="00CC0C9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vAlign w:val="center"/>
          </w:tcPr>
          <w:p w:rsidR="004C4021" w:rsidRPr="009E1AE2" w:rsidRDefault="00CC0C9A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  <w:gridSpan w:val="2"/>
            <w:vAlign w:val="center"/>
          </w:tcPr>
          <w:p w:rsidR="004C4021" w:rsidRPr="009E1AE2" w:rsidRDefault="004C4021" w:rsidP="00802E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DC4CD3" w:rsidRPr="009E1AE2" w:rsidTr="00DC4CD3">
        <w:tblPrEx>
          <w:tblLook w:val="04A0" w:firstRow="1" w:lastRow="0" w:firstColumn="1" w:lastColumn="0" w:noHBand="0" w:noVBand="1"/>
        </w:tblPrEx>
        <w:tc>
          <w:tcPr>
            <w:tcW w:w="9351" w:type="dxa"/>
            <w:gridSpan w:val="20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Практика НЕ ПРЕДУСМОТРЕНА</w:t>
            </w:r>
          </w:p>
        </w:tc>
      </w:tr>
      <w:tr w:rsidR="00DC4CD3" w:rsidRPr="009E1AE2" w:rsidTr="00DC4CD3">
        <w:tblPrEx>
          <w:tblLook w:val="04A0" w:firstRow="1" w:lastRow="0" w:firstColumn="1" w:lastColumn="0" w:noHBand="0" w:noVBand="1"/>
        </w:tblPrEx>
        <w:tc>
          <w:tcPr>
            <w:tcW w:w="748" w:type="dxa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:rsidR="00DC4CD3" w:rsidRPr="009E1AE2" w:rsidRDefault="00DC4CD3" w:rsidP="00802E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DC4CD3" w:rsidRPr="009E1AE2" w:rsidTr="00DC4CD3">
        <w:tblPrEx>
          <w:tblLook w:val="04A0" w:firstRow="1" w:lastRow="0" w:firstColumn="1" w:lastColumn="0" w:noHBand="0" w:noVBand="1"/>
        </w:tblPrEx>
        <w:tc>
          <w:tcPr>
            <w:tcW w:w="9351" w:type="dxa"/>
            <w:gridSpan w:val="20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C4CD3" w:rsidRPr="009E1AE2" w:rsidTr="00DC4CD3">
        <w:tblPrEx>
          <w:tblLook w:val="04A0" w:firstRow="1" w:lastRow="0" w:firstColumn="1" w:lastColumn="0" w:noHBand="0" w:noVBand="1"/>
        </w:tblPrEx>
        <w:tc>
          <w:tcPr>
            <w:tcW w:w="748" w:type="dxa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К.М.12.</w:t>
            </w:r>
          </w:p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05(К)</w:t>
            </w: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 «Методология современного менеджмента»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C4CD3" w:rsidRPr="009E1AE2" w:rsidRDefault="00932E20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:rsidR="00DC4CD3" w:rsidRPr="009E1AE2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1AE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  <w:r w:rsidRPr="009E1AE2">
              <w:rPr>
                <w:rFonts w:ascii="Times New Roman" w:hAnsi="Times New Roman" w:cs="Times New Roman"/>
                <w:sz w:val="24"/>
                <w:szCs w:val="24"/>
              </w:rPr>
              <w:t xml:space="preserve"> ОР.2</w:t>
            </w:r>
          </w:p>
        </w:tc>
      </w:tr>
    </w:tbl>
    <w:p w:rsidR="004C4021" w:rsidRDefault="004C4021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1AE2" w:rsidRDefault="009E1AE2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9E1AE2" w:rsidSect="009E1AE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5" w:name="_Hlk7169395"/>
    </w:p>
    <w:p w:rsidR="00802EFC" w:rsidRDefault="00802EFC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BA679E" w:rsidRPr="00DB597C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A679E" w:rsidRPr="00CC5E34" w:rsidRDefault="00BA679E" w:rsidP="00BA679E">
      <w:pPr>
        <w:jc w:val="center"/>
        <w:rPr>
          <w:rFonts w:ascii="Times New Roman" w:hAnsi="Times New Roman"/>
          <w:b/>
          <w:caps/>
        </w:rPr>
      </w:pPr>
      <w:r w:rsidRPr="008F1711">
        <w:rPr>
          <w:rFonts w:ascii="Times New Roman Полужирный" w:hAnsi="Times New Roman Полужирный"/>
          <w:b/>
          <w:caps/>
          <w:sz w:val="28"/>
          <w:szCs w:val="28"/>
        </w:rPr>
        <w:t>«</w:t>
      </w:r>
      <w:r w:rsidRPr="008F1711">
        <w:rPr>
          <w:rFonts w:ascii="Times New Roman Полужирный" w:hAnsi="Times New Roman Полужирный"/>
          <w:b/>
          <w:bCs/>
          <w:caps/>
          <w:sz w:val="28"/>
          <w:szCs w:val="28"/>
        </w:rPr>
        <w:t>Стратегические элементы проектирования систем управления человеческими ресурсами</w:t>
      </w:r>
      <w:r w:rsidRPr="008F1711">
        <w:rPr>
          <w:b/>
          <w:caps/>
        </w:rPr>
        <w:t>»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A679E" w:rsidRPr="00872E9A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72E9A">
        <w:rPr>
          <w:rFonts w:ascii="Times New Roman" w:hAnsi="Times New Roman"/>
          <w:b/>
          <w:u w:val="single"/>
        </w:rPr>
        <w:t>38.03.02 Менеджмент</w:t>
      </w:r>
      <w:r w:rsidRPr="00872E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A679E" w:rsidRPr="00872E9A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 w:rsidRPr="00872E9A">
        <w:rPr>
          <w:rFonts w:ascii="Times New Roman" w:hAnsi="Times New Roman"/>
          <w:b/>
          <w:u w:val="single"/>
        </w:rPr>
        <w:t>Управление человеческими ресурсами</w:t>
      </w:r>
      <w:r w:rsidRPr="00872E9A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A679E" w:rsidRPr="00872E9A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72E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A679E" w:rsidRPr="00872E9A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72E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BA679E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679E" w:rsidRPr="00DB597C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A679E" w:rsidRPr="00570BDA" w:rsidRDefault="00BA679E" w:rsidP="00BA67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Модуль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38.03.02 Менеджмент, профиля: Управление человеческими ресурсами. Модуль сформирован по указанному направлению подготовки для обучающихся 3-4 курсов </w:t>
      </w:r>
      <w:proofErr w:type="spellStart"/>
      <w:r w:rsidRPr="00570BD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70BDA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:rsidR="00BA679E" w:rsidRPr="00570BDA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 xml:space="preserve">» состоит в получении обучающимися универсальных компетенций по </w:t>
      </w:r>
      <w:r w:rsidRPr="00570BDA">
        <w:rPr>
          <w:rFonts w:ascii="Times New Roman" w:hAnsi="Times New Roman"/>
          <w:color w:val="000000"/>
          <w:sz w:val="24"/>
          <w:szCs w:val="24"/>
        </w:rPr>
        <w:t>формированию </w:t>
      </w:r>
      <w:hyperlink r:id="rId22" w:history="1">
        <w:r w:rsidRPr="00872E9A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системы знаний и навыков</w:t>
        </w:r>
      </w:hyperlink>
      <w:r w:rsidRPr="00570BDA">
        <w:rPr>
          <w:rFonts w:ascii="Times New Roman" w:hAnsi="Times New Roman"/>
          <w:color w:val="000000"/>
          <w:sz w:val="24"/>
          <w:szCs w:val="24"/>
        </w:rPr>
        <w:t> по организации стратегического управления человеческими ресурсами, а также проектирования и реализации стратегий развития персонала. </w:t>
      </w:r>
    </w:p>
    <w:p w:rsidR="00BA679E" w:rsidRPr="00570BDA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</w:t>
      </w:r>
      <w:r w:rsidRPr="00570BDA">
        <w:rPr>
          <w:rFonts w:ascii="Times New Roman" w:hAnsi="Times New Roman"/>
          <w:color w:val="000000"/>
          <w:sz w:val="24"/>
          <w:szCs w:val="24"/>
        </w:rPr>
        <w:t xml:space="preserve">основ стратегического управления персоналом, понимать и осознавать процессы формирования различных подходов к стратегическому управлению персоналом, формировать и реализовывать кадровую политику организации, посредством </w:t>
      </w:r>
      <w:hyperlink r:id="rId23" w:history="1">
        <w:r w:rsidRPr="00872E9A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планирования и прогнозирования</w:t>
        </w:r>
      </w:hyperlink>
      <w:r w:rsidRPr="00570BDA">
        <w:rPr>
          <w:rFonts w:ascii="Times New Roman" w:hAnsi="Times New Roman"/>
          <w:sz w:val="24"/>
          <w:szCs w:val="24"/>
        </w:rPr>
        <w:t>,</w:t>
      </w:r>
      <w:r w:rsidRPr="00570BDA">
        <w:rPr>
          <w:rFonts w:ascii="Times New Roman" w:hAnsi="Times New Roman"/>
          <w:color w:val="000000"/>
          <w:sz w:val="24"/>
          <w:szCs w:val="24"/>
        </w:rPr>
        <w:t xml:space="preserve"> применять в практической деятельности основные подходы и методы стратегического управления персоналом.</w:t>
      </w:r>
      <w:r w:rsidRPr="00570BDA">
        <w:rPr>
          <w:rFonts w:ascii="Times New Roman" w:hAnsi="Times New Roman"/>
          <w:sz w:val="24"/>
          <w:szCs w:val="24"/>
        </w:rPr>
        <w:t xml:space="preserve"> Полученные в ходе изучения модуля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</w:t>
      </w:r>
    </w:p>
    <w:p w:rsidR="00BA679E" w:rsidRPr="00570BDA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570BDA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570BDA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BA679E" w:rsidRDefault="00BA679E" w:rsidP="00BA679E">
      <w:pPr>
        <w:spacing w:line="360" w:lineRule="auto"/>
        <w:ind w:firstLine="709"/>
        <w:jc w:val="both"/>
      </w:pPr>
    </w:p>
    <w:p w:rsidR="00BA679E" w:rsidRPr="00DB597C" w:rsidRDefault="00BA679E" w:rsidP="00BA6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A679E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679E" w:rsidRPr="00DB597C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A679E" w:rsidRPr="00570BDA" w:rsidRDefault="00BA679E" w:rsidP="00BA679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 xml:space="preserve">Модуль ставит своей целью: - </w:t>
      </w:r>
      <w:r w:rsidRPr="00570BDA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реализации обучающимися умений</w:t>
      </w:r>
      <w:r w:rsidRPr="00570BDA">
        <w:rPr>
          <w:rFonts w:ascii="Times New Roman" w:hAnsi="Times New Roman"/>
          <w:sz w:val="24"/>
          <w:szCs w:val="24"/>
        </w:rPr>
        <w:t xml:space="preserve"> по проектированию системы управлению человеческими ресурсами в организации в условиях постоянно меняющейся социально-экономической среды и ограниченности ресурсов по направлению подготовки «Менеджмент», обеспечивающих конкурентоспособность и академическую мобильность студентов управленческого профиля.</w:t>
      </w:r>
    </w:p>
    <w:p w:rsidR="00BA679E" w:rsidRPr="00570BDA" w:rsidRDefault="00BA679E" w:rsidP="00BA679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BA679E" w:rsidRPr="00570BDA" w:rsidRDefault="00BA679E" w:rsidP="00BA679E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0BDA">
        <w:rPr>
          <w:rFonts w:ascii="Times New Roman" w:hAnsi="Times New Roman" w:cs="Times New Roman"/>
          <w:sz w:val="24"/>
          <w:szCs w:val="24"/>
        </w:rPr>
        <w:t>способствовать формированию у обучающихся умений по формированию и развитию системы управления человеческими ресурсами;</w:t>
      </w:r>
    </w:p>
    <w:p w:rsidR="00BA679E" w:rsidRPr="00570BDA" w:rsidRDefault="00BA679E" w:rsidP="00BA679E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70BDA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 обучающихся умений стратегического прогнозирования и планирования процессов управлении человеческими ресурсами в условиях изменяющихся социально-экономических факторов; </w:t>
      </w:r>
    </w:p>
    <w:p w:rsidR="00BA679E" w:rsidRPr="00570BDA" w:rsidRDefault="00BA679E" w:rsidP="00BA679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BDA">
        <w:rPr>
          <w:rFonts w:ascii="Times New Roman" w:hAnsi="Times New Roman" w:cs="Times New Roman"/>
          <w:sz w:val="24"/>
          <w:szCs w:val="24"/>
        </w:rPr>
        <w:t>обеспечить формирование у обучающихся способности к разработке кадровой политики и стратегии работы с персоналом в межкультурной среде.</w:t>
      </w:r>
    </w:p>
    <w:p w:rsidR="00BA679E" w:rsidRPr="00CC5E34" w:rsidRDefault="00BA679E" w:rsidP="00BA67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354F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904"/>
        <w:gridCol w:w="2632"/>
        <w:gridCol w:w="2118"/>
        <w:gridCol w:w="1953"/>
      </w:tblGrid>
      <w:tr w:rsidR="00BA679E" w:rsidRPr="008C354F" w:rsidTr="00BA679E">
        <w:tc>
          <w:tcPr>
            <w:tcW w:w="751" w:type="dxa"/>
            <w:shd w:val="clear" w:color="auto" w:fill="auto"/>
          </w:tcPr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50" w:type="dxa"/>
            <w:shd w:val="clear" w:color="auto" w:fill="auto"/>
          </w:tcPr>
          <w:p w:rsidR="00BA679E" w:rsidRPr="008C354F" w:rsidRDefault="00BA679E" w:rsidP="00BA67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698" w:type="dxa"/>
          </w:tcPr>
          <w:p w:rsidR="00BA679E" w:rsidRPr="008C354F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 xml:space="preserve">Компетенции ОПОП </w:t>
            </w:r>
          </w:p>
        </w:tc>
        <w:tc>
          <w:tcPr>
            <w:tcW w:w="2170" w:type="dxa"/>
          </w:tcPr>
          <w:p w:rsidR="00BA679E" w:rsidRPr="008C354F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01" w:type="dxa"/>
          </w:tcPr>
          <w:p w:rsidR="00BA679E" w:rsidRPr="008C354F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BA679E" w:rsidRPr="008C354F" w:rsidTr="00BA679E">
        <w:trPr>
          <w:trHeight w:val="557"/>
        </w:trPr>
        <w:tc>
          <w:tcPr>
            <w:tcW w:w="751" w:type="dxa"/>
            <w:shd w:val="clear" w:color="auto" w:fill="auto"/>
          </w:tcPr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BA679E" w:rsidRPr="008C354F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Демонстрирует навыки по обеспечению потребности в персонале, процедуры оценки и аттестации персонала по достижению личностных и организационных целей</w:t>
            </w:r>
          </w:p>
        </w:tc>
        <w:tc>
          <w:tcPr>
            <w:tcW w:w="2698" w:type="dxa"/>
          </w:tcPr>
          <w:p w:rsidR="00BA679E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ОПК-3-</w:t>
            </w:r>
            <w:r w:rsidRPr="008C354F">
              <w:rPr>
                <w:rFonts w:ascii="Times New Roman" w:hAnsi="Times New Roman"/>
                <w:sz w:val="24"/>
                <w:szCs w:val="24"/>
              </w:rPr>
              <w:t>способностью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E7068">
              <w:rPr>
                <w:rFonts w:ascii="Times New Roman" w:hAnsi="Times New Roman"/>
                <w:sz w:val="24"/>
                <w:szCs w:val="24"/>
              </w:rPr>
              <w:t xml:space="preserve"> - способностью участвовать в управлении проектом, программой внедрения технологических и продуктовых инноваций или программой </w:t>
            </w:r>
            <w:r w:rsidRPr="000E7068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организационных изменений</w:t>
            </w:r>
          </w:p>
        </w:tc>
        <w:tc>
          <w:tcPr>
            <w:tcW w:w="2170" w:type="dxa"/>
          </w:tcPr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к</w:t>
            </w:r>
            <w:r w:rsidRPr="008C354F">
              <w:rPr>
                <w:rFonts w:ascii="Times New Roman" w:hAnsi="Times New Roman"/>
                <w:bCs/>
                <w:sz w:val="24"/>
                <w:szCs w:val="24"/>
              </w:rPr>
              <w:t xml:space="preserve">ейс-метод </w:t>
            </w:r>
          </w:p>
        </w:tc>
        <w:tc>
          <w:tcPr>
            <w:tcW w:w="2001" w:type="dxa"/>
          </w:tcPr>
          <w:p w:rsidR="00BA679E" w:rsidRPr="008C354F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  <w:p w:rsidR="00BA679E" w:rsidRPr="008C354F" w:rsidRDefault="00BA679E" w:rsidP="00BA679E">
            <w:pPr>
              <w:pStyle w:val="23"/>
              <w:spacing w:after="0" w:line="240" w:lineRule="auto"/>
              <w:ind w:left="0"/>
            </w:pPr>
            <w:r w:rsidRPr="008C354F">
              <w:t>Комплекс тестовых заданий</w:t>
            </w:r>
          </w:p>
          <w:p w:rsidR="00BA679E" w:rsidRPr="008C354F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79E" w:rsidRPr="008C354F" w:rsidTr="00BA679E">
        <w:trPr>
          <w:trHeight w:val="70"/>
        </w:trPr>
        <w:tc>
          <w:tcPr>
            <w:tcW w:w="751" w:type="dxa"/>
            <w:shd w:val="clear" w:color="auto" w:fill="auto"/>
          </w:tcPr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BA679E" w:rsidRPr="008C354F" w:rsidRDefault="00BA679E" w:rsidP="00BA679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Демонстрирует навыки по</w:t>
            </w:r>
          </w:p>
          <w:p w:rsidR="00BA679E" w:rsidRPr="008C354F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организации и оплате труда персонала; планирует и осуществляет мероприятия по развитию и продвижению персонала в</w:t>
            </w:r>
            <w:r w:rsidRPr="008C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социально-экономических системах</w:t>
            </w:r>
          </w:p>
          <w:p w:rsidR="00BA679E" w:rsidRPr="008C354F" w:rsidRDefault="00BA679E" w:rsidP="00BA679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ОК-5</w:t>
            </w:r>
            <w:r w:rsidRPr="008C354F">
              <w:rPr>
                <w:rFonts w:ascii="Times New Roman" w:hAnsi="Times New Roman"/>
                <w:sz w:val="24"/>
                <w:szCs w:val="24"/>
              </w:rPr>
              <w:t xml:space="preserve"> - способностью работать в коллективе, толерантно воспринимая социальные, этнические, конфессиональные и культурные различия </w:t>
            </w:r>
          </w:p>
          <w:p w:rsidR="00BA679E" w:rsidRPr="000E7068" w:rsidRDefault="00BA679E" w:rsidP="00BA67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ОК-6</w:t>
            </w:r>
            <w:r w:rsidRPr="000E7068">
              <w:rPr>
                <w:rFonts w:ascii="Times New Roman" w:hAnsi="Times New Roman"/>
                <w:sz w:val="24"/>
                <w:szCs w:val="24"/>
              </w:rPr>
              <w:t xml:space="preserve"> - способностью к самоорганизации и самообразованию 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11">
              <w:rPr>
                <w:rFonts w:ascii="Times New Roman" w:hAnsi="Times New Roman"/>
                <w:sz w:val="24"/>
                <w:szCs w:val="24"/>
              </w:rPr>
              <w:t>ПК-1</w:t>
            </w:r>
            <w:r w:rsidRPr="008C354F">
              <w:rPr>
                <w:rFonts w:ascii="Times New Roman" w:hAnsi="Times New Roman"/>
                <w:sz w:val="24"/>
                <w:szCs w:val="24"/>
              </w:rPr>
              <w:t xml:space="preserve"> -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  формирования   команды, умение проводить аудит человеческих ресурсов и осуществлять диагностику организационной культуры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ПК-2 -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  <w:p w:rsidR="00BA679E" w:rsidRPr="008C354F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 xml:space="preserve">ПК-3 - владением навыками </w:t>
            </w:r>
            <w:r w:rsidRPr="008C354F">
              <w:rPr>
                <w:rFonts w:ascii="Times New Roman" w:hAnsi="Times New Roman"/>
                <w:sz w:val="24"/>
                <w:szCs w:val="24"/>
              </w:rPr>
              <w:lastRenderedPageBreak/>
              <w:t>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2170" w:type="dxa"/>
          </w:tcPr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BA679E" w:rsidRPr="008C354F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к</w:t>
            </w:r>
            <w:r w:rsidRPr="008C354F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001" w:type="dxa"/>
          </w:tcPr>
          <w:p w:rsidR="00BA679E" w:rsidRPr="008C354F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54F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  <w:p w:rsidR="00BA679E" w:rsidRPr="008C354F" w:rsidRDefault="00BA679E" w:rsidP="00BA679E">
            <w:pPr>
              <w:pStyle w:val="23"/>
              <w:spacing w:after="0" w:line="240" w:lineRule="auto"/>
              <w:ind w:left="0"/>
            </w:pPr>
            <w:r w:rsidRPr="008C354F">
              <w:t>Комплекс тестовых заданий</w:t>
            </w:r>
          </w:p>
          <w:p w:rsidR="00BA679E" w:rsidRPr="008C354F" w:rsidRDefault="00BA679E" w:rsidP="00BA679E">
            <w:pPr>
              <w:pStyle w:val="23"/>
              <w:spacing w:after="0" w:line="240" w:lineRule="auto"/>
              <w:ind w:left="0"/>
            </w:pPr>
            <w:r>
              <w:t>Контекстная задача</w:t>
            </w:r>
          </w:p>
        </w:tc>
      </w:tr>
    </w:tbl>
    <w:p w:rsidR="00BA679E" w:rsidRPr="008C354F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A679E" w:rsidRPr="00DB597C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A679E" w:rsidRPr="00C4314D" w:rsidRDefault="00BA679E" w:rsidP="00BA679E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4D">
        <w:rPr>
          <w:rFonts w:ascii="Times New Roman" w:hAnsi="Times New Roman"/>
          <w:i/>
          <w:sz w:val="24"/>
          <w:szCs w:val="24"/>
        </w:rPr>
        <w:t>Руководитель:</w:t>
      </w:r>
      <w:r w:rsidRPr="00C431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14D">
        <w:rPr>
          <w:rFonts w:ascii="Times New Roman" w:hAnsi="Times New Roman"/>
          <w:sz w:val="24"/>
          <w:szCs w:val="24"/>
        </w:rPr>
        <w:t>Яшкова</w:t>
      </w:r>
      <w:proofErr w:type="spellEnd"/>
      <w:r w:rsidRPr="00C4314D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C4314D">
        <w:rPr>
          <w:rFonts w:ascii="Times New Roman" w:hAnsi="Times New Roman"/>
          <w:sz w:val="24"/>
          <w:szCs w:val="24"/>
        </w:rPr>
        <w:t>к.п.н</w:t>
      </w:r>
      <w:proofErr w:type="spellEnd"/>
      <w:r w:rsidRPr="00C4314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BA679E" w:rsidRPr="00C4314D" w:rsidRDefault="00BA679E" w:rsidP="00BA679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4314D">
        <w:rPr>
          <w:rFonts w:ascii="Times New Roman" w:hAnsi="Times New Roman"/>
          <w:i/>
          <w:sz w:val="24"/>
          <w:szCs w:val="24"/>
        </w:rPr>
        <w:t>Преподаватели:</w:t>
      </w:r>
      <w:r w:rsidRPr="00C4314D">
        <w:rPr>
          <w:rFonts w:ascii="Times New Roman" w:hAnsi="Times New Roman"/>
          <w:sz w:val="24"/>
          <w:szCs w:val="24"/>
        </w:rPr>
        <w:t xml:space="preserve">  </w:t>
      </w:r>
    </w:p>
    <w:p w:rsidR="00BA679E" w:rsidRPr="00C4314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314D">
        <w:rPr>
          <w:rFonts w:ascii="Times New Roman" w:hAnsi="Times New Roman"/>
          <w:sz w:val="24"/>
          <w:szCs w:val="24"/>
        </w:rPr>
        <w:t>Шкунова</w:t>
      </w:r>
      <w:proofErr w:type="spellEnd"/>
      <w:r w:rsidRPr="00C4314D">
        <w:rPr>
          <w:rFonts w:ascii="Times New Roman" w:hAnsi="Times New Roman"/>
          <w:sz w:val="24"/>
          <w:szCs w:val="24"/>
        </w:rPr>
        <w:t xml:space="preserve"> Анжелика Аркадьевна, </w:t>
      </w:r>
      <w:proofErr w:type="spellStart"/>
      <w:r w:rsidRPr="00C4314D">
        <w:rPr>
          <w:rFonts w:ascii="Times New Roman" w:hAnsi="Times New Roman"/>
          <w:sz w:val="24"/>
          <w:szCs w:val="24"/>
        </w:rPr>
        <w:t>к.п.н</w:t>
      </w:r>
      <w:proofErr w:type="spellEnd"/>
      <w:r w:rsidRPr="00C4314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BA679E" w:rsidRPr="00C4314D" w:rsidRDefault="00BA679E" w:rsidP="00BA679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Pr="00C4314D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314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A679E" w:rsidRPr="00570BDA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Модуль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:rsidR="00BA679E" w:rsidRDefault="00BA679E" w:rsidP="00BA679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70BDA">
        <w:rPr>
          <w:rFonts w:ascii="Times New Roman" w:hAnsi="Times New Roman"/>
          <w:sz w:val="24"/>
          <w:szCs w:val="24"/>
        </w:rPr>
        <w:t>Изучение модуля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</w:t>
      </w:r>
      <w:r w:rsidRPr="00570BDA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«Основы управленческой культуры», «</w:t>
      </w:r>
      <w:r w:rsidRPr="00570BDA">
        <w:rPr>
          <w:rFonts w:ascii="Times New Roman" w:hAnsi="Times New Roman"/>
          <w:bCs/>
          <w:sz w:val="24"/>
          <w:szCs w:val="24"/>
        </w:rPr>
        <w:t>Управление личностью и коллективом»,</w:t>
      </w:r>
      <w:r w:rsidRPr="00570B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70BDA">
        <w:rPr>
          <w:rFonts w:ascii="Times New Roman" w:hAnsi="Times New Roman"/>
          <w:bCs/>
          <w:iCs/>
          <w:sz w:val="24"/>
          <w:szCs w:val="24"/>
        </w:rPr>
        <w:t xml:space="preserve">а </w:t>
      </w:r>
      <w:r w:rsidRPr="008C354F">
        <w:rPr>
          <w:rFonts w:ascii="Times New Roman" w:hAnsi="Times New Roman"/>
          <w:bCs/>
          <w:iCs/>
          <w:sz w:val="24"/>
          <w:szCs w:val="24"/>
        </w:rPr>
        <w:t xml:space="preserve">именно: </w:t>
      </w:r>
      <w:r w:rsidRPr="008C354F">
        <w:rPr>
          <w:rFonts w:ascii="Times New Roman" w:eastAsia="Times New Roman" w:hAnsi="Times New Roman"/>
          <w:bCs/>
          <w:sz w:val="24"/>
          <w:szCs w:val="24"/>
          <w:lang w:eastAsia="ru-RU"/>
        </w:rPr>
        <w:t>ОПК-3; ОК-5; ПК-2; ПК-1; ПК-3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A679E" w:rsidRPr="00570BDA" w:rsidRDefault="00BA679E" w:rsidP="00BA67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570BDA">
        <w:rPr>
          <w:rFonts w:ascii="Times New Roman" w:hAnsi="Times New Roman"/>
          <w:sz w:val="24"/>
          <w:szCs w:val="24"/>
        </w:rPr>
        <w:t>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>» могут быть изучен модуль «</w:t>
      </w:r>
      <w:r w:rsidRPr="00570BDA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>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BA679E" w:rsidRPr="00570BDA" w:rsidRDefault="00BA679E" w:rsidP="00BA67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 xml:space="preserve">» выбор тренингов: «Тренинг трудоустройства», «Тренинг карьерного роста». </w:t>
      </w:r>
    </w:p>
    <w:p w:rsidR="00BA679E" w:rsidRPr="00570BDA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BDA">
        <w:rPr>
          <w:rFonts w:ascii="Times New Roman" w:hAnsi="Times New Roman"/>
          <w:sz w:val="24"/>
          <w:szCs w:val="24"/>
        </w:rPr>
        <w:t>Модуль «</w:t>
      </w:r>
      <w:r w:rsidRPr="00570BDA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sz w:val="24"/>
          <w:szCs w:val="24"/>
        </w:rPr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BA679E" w:rsidRPr="00570BDA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BA679E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A679E" w:rsidRPr="00570BDA" w:rsidTr="00BA679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BDA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BDA">
              <w:rPr>
                <w:rFonts w:ascii="Times New Roman" w:hAnsi="Times New Roman"/>
                <w:b/>
                <w:sz w:val="24"/>
                <w:szCs w:val="24"/>
              </w:rPr>
              <w:t>Час./</w:t>
            </w:r>
            <w:proofErr w:type="spellStart"/>
            <w:r w:rsidRPr="00570BDA"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570BD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A679E" w:rsidRPr="00570BDA" w:rsidTr="00BA679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720/20</w:t>
            </w:r>
          </w:p>
        </w:tc>
      </w:tr>
      <w:tr w:rsidR="00BA679E" w:rsidRPr="00570BDA" w:rsidTr="00BA679E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252/7</w:t>
            </w:r>
          </w:p>
        </w:tc>
      </w:tr>
      <w:tr w:rsidR="00BA679E" w:rsidRPr="00570BDA" w:rsidTr="00BA679E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lastRenderedPageBreak/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4</w:t>
            </w:r>
            <w:r w:rsidR="00907839">
              <w:rPr>
                <w:rFonts w:ascii="Times New Roman" w:hAnsi="Times New Roman"/>
                <w:sz w:val="24"/>
                <w:szCs w:val="24"/>
              </w:rPr>
              <w:t>68</w:t>
            </w:r>
            <w:r w:rsidRPr="00570BDA">
              <w:rPr>
                <w:rFonts w:ascii="Times New Roman" w:hAnsi="Times New Roman"/>
                <w:sz w:val="24"/>
                <w:szCs w:val="24"/>
              </w:rPr>
              <w:t>/1</w:t>
            </w:r>
            <w:r w:rsidR="009078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679E" w:rsidRPr="00570BDA" w:rsidTr="00BA679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679E" w:rsidRPr="00570BDA" w:rsidTr="00BA679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70BDA" w:rsidRDefault="00BA679E" w:rsidP="00BA6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B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A679E" w:rsidRPr="00DB597C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A679E" w:rsidRPr="00DB597C" w:rsidSect="00BA679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A679E" w:rsidRPr="00570BDA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7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A679E" w:rsidRPr="00570BDA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0BDA">
        <w:rPr>
          <w:rFonts w:ascii="Times New Roman" w:hAnsi="Times New Roman"/>
          <w:b/>
          <w:sz w:val="24"/>
          <w:szCs w:val="24"/>
        </w:rPr>
        <w:t>«</w:t>
      </w:r>
      <w:r w:rsidRPr="00570BDA">
        <w:rPr>
          <w:rFonts w:ascii="Times New Roman" w:hAnsi="Times New Roman"/>
          <w:b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570BDA">
        <w:rPr>
          <w:rFonts w:ascii="Times New Roman" w:hAnsi="Times New Roman"/>
          <w:b/>
          <w:sz w:val="24"/>
          <w:szCs w:val="24"/>
        </w:rPr>
        <w:t>»</w:t>
      </w:r>
    </w:p>
    <w:p w:rsidR="00BA679E" w:rsidRPr="00570BDA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101"/>
        <w:gridCol w:w="3187"/>
        <w:gridCol w:w="329"/>
        <w:gridCol w:w="580"/>
        <w:gridCol w:w="30"/>
        <w:gridCol w:w="1275"/>
        <w:gridCol w:w="22"/>
        <w:gridCol w:w="1401"/>
        <w:gridCol w:w="145"/>
        <w:gridCol w:w="1025"/>
        <w:gridCol w:w="79"/>
        <w:gridCol w:w="1103"/>
        <w:gridCol w:w="112"/>
        <w:gridCol w:w="1229"/>
        <w:gridCol w:w="31"/>
        <w:gridCol w:w="1123"/>
        <w:gridCol w:w="154"/>
        <w:gridCol w:w="1317"/>
        <w:gridCol w:w="16"/>
      </w:tblGrid>
      <w:tr w:rsidR="00BA679E" w:rsidRPr="009F4910" w:rsidTr="00DC4CD3">
        <w:trPr>
          <w:gridAfter w:val="1"/>
          <w:wAfter w:w="10" w:type="dxa"/>
          <w:trHeight w:val="302"/>
        </w:trPr>
        <w:tc>
          <w:tcPr>
            <w:tcW w:w="911" w:type="dxa"/>
            <w:gridSpan w:val="2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045" w:type="dxa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3915" w:type="dxa"/>
            <w:gridSpan w:val="11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789" w:type="dxa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41" w:type="dxa"/>
            <w:gridSpan w:val="2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944" w:type="dxa"/>
            <w:gridSpan w:val="2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результаты </w:t>
            </w:r>
          </w:p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045" w:type="dxa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31" w:type="dxa"/>
            <w:gridSpan w:val="3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51" w:type="dxa"/>
            <w:gridSpan w:val="2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Аттеста</w:t>
            </w:r>
            <w:proofErr w:type="spellEnd"/>
          </w:p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789" w:type="dxa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045" w:type="dxa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vMerge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751" w:type="dxa"/>
            <w:gridSpan w:val="2"/>
            <w:vMerge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345" w:type="dxa"/>
            <w:gridSpan w:val="19"/>
            <w:shd w:val="clear" w:color="auto" w:fill="auto"/>
            <w:vAlign w:val="center"/>
          </w:tcPr>
          <w:p w:rsidR="00BA679E" w:rsidRPr="009F4910" w:rsidRDefault="00BA679E" w:rsidP="00D55130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BA679E" w:rsidRPr="009F4910" w:rsidTr="00DC4CD3">
        <w:trPr>
          <w:gridAfter w:val="1"/>
          <w:wAfter w:w="10" w:type="dxa"/>
          <w:trHeight w:val="833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К.М.13.01</w:t>
            </w:r>
          </w:p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Стратегия и кадровая политика в управлении человеческими ресурсами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99C" w:rsidRPr="009F49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К.М.13.02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50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DF699C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К.М.13.03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91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К.М.13.04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Курсовой проект по формированию и развитию системы управления человеческими ресурсами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К.М.13.05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Практикум по аудиту и контроллингу персонала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345" w:type="dxa"/>
            <w:gridSpan w:val="19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BA679E" w:rsidRPr="009F4910" w:rsidTr="00DC4CD3">
        <w:trPr>
          <w:gridAfter w:val="1"/>
          <w:wAfter w:w="10" w:type="dxa"/>
          <w:trHeight w:val="584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К.М.13.ДВ.01.01</w:t>
            </w:r>
          </w:p>
        </w:tc>
        <w:tc>
          <w:tcPr>
            <w:tcW w:w="2045" w:type="dxa"/>
            <w:shd w:val="clear" w:color="auto" w:fill="auto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Тренинг трудоустройства</w:t>
            </w:r>
          </w:p>
        </w:tc>
        <w:tc>
          <w:tcPr>
            <w:tcW w:w="602" w:type="dxa"/>
            <w:gridSpan w:val="3"/>
            <w:shd w:val="clear" w:color="auto" w:fill="auto"/>
          </w:tcPr>
          <w:p w:rsidR="00BA679E" w:rsidRPr="009F4910" w:rsidRDefault="00DF699C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8" w:type="dxa"/>
            <w:shd w:val="clear" w:color="auto" w:fill="auto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" w:type="dxa"/>
            <w:gridSpan w:val="2"/>
            <w:shd w:val="clear" w:color="auto" w:fill="auto"/>
          </w:tcPr>
          <w:p w:rsidR="00BA679E" w:rsidRPr="009F4910" w:rsidRDefault="00DF699C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  <w:gridSpan w:val="3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89" w:type="dxa"/>
            <w:shd w:val="clear" w:color="auto" w:fill="auto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44" w:type="dxa"/>
            <w:gridSpan w:val="2"/>
            <w:shd w:val="clear" w:color="auto" w:fill="auto"/>
          </w:tcPr>
          <w:p w:rsidR="00BA679E" w:rsidRPr="009F4910" w:rsidRDefault="00BA679E" w:rsidP="00BA679E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91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A679E" w:rsidRPr="009F4910" w:rsidTr="00DC4CD3">
        <w:trPr>
          <w:gridAfter w:val="1"/>
          <w:wAfter w:w="10" w:type="dxa"/>
          <w:trHeight w:val="597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К.М.13.ДВ.01.02</w:t>
            </w:r>
          </w:p>
        </w:tc>
        <w:tc>
          <w:tcPr>
            <w:tcW w:w="2045" w:type="dxa"/>
            <w:shd w:val="clear" w:color="auto" w:fill="auto"/>
          </w:tcPr>
          <w:p w:rsidR="00BA679E" w:rsidRPr="009F4910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Тренинг карьерного роста</w:t>
            </w:r>
          </w:p>
        </w:tc>
        <w:tc>
          <w:tcPr>
            <w:tcW w:w="602" w:type="dxa"/>
            <w:gridSpan w:val="3"/>
            <w:shd w:val="clear" w:color="auto" w:fill="auto"/>
          </w:tcPr>
          <w:p w:rsidR="00BA679E" w:rsidRPr="009F4910" w:rsidRDefault="00DF699C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8" w:type="dxa"/>
            <w:shd w:val="clear" w:color="auto" w:fill="auto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9F4910" w:rsidRDefault="00253E2F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" w:type="dxa"/>
            <w:gridSpan w:val="2"/>
            <w:shd w:val="clear" w:color="auto" w:fill="auto"/>
          </w:tcPr>
          <w:p w:rsidR="00BA679E" w:rsidRPr="009F4910" w:rsidRDefault="00DF699C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  <w:gridSpan w:val="3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89" w:type="dxa"/>
            <w:shd w:val="clear" w:color="auto" w:fill="auto"/>
          </w:tcPr>
          <w:p w:rsidR="00BA679E" w:rsidRPr="009F4910" w:rsidRDefault="00A450C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BA679E" w:rsidRPr="009F4910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44" w:type="dxa"/>
            <w:gridSpan w:val="2"/>
            <w:shd w:val="clear" w:color="auto" w:fill="auto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345" w:type="dxa"/>
            <w:gridSpan w:val="19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3. Практика</w:t>
            </w:r>
          </w:p>
        </w:tc>
      </w:tr>
      <w:tr w:rsidR="00BA679E" w:rsidRPr="009F4910" w:rsidTr="00DC4CD3">
        <w:trPr>
          <w:gridAfter w:val="1"/>
          <w:wAfter w:w="10" w:type="dxa"/>
        </w:trPr>
        <w:tc>
          <w:tcPr>
            <w:tcW w:w="91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BA679E" w:rsidRPr="009F4910" w:rsidRDefault="00BA679E" w:rsidP="00BA67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602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BA679E" w:rsidRPr="009F4910" w:rsidRDefault="00BA679E" w:rsidP="00BA679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79E" w:rsidRPr="009F4910" w:rsidTr="00DC4CD3">
        <w:trPr>
          <w:gridAfter w:val="1"/>
          <w:wAfter w:w="10" w:type="dxa"/>
          <w:trHeight w:val="70"/>
        </w:trPr>
        <w:tc>
          <w:tcPr>
            <w:tcW w:w="9345" w:type="dxa"/>
            <w:gridSpan w:val="19"/>
            <w:shd w:val="clear" w:color="auto" w:fill="auto"/>
            <w:vAlign w:val="center"/>
          </w:tcPr>
          <w:p w:rsidR="00BA679E" w:rsidRPr="009F4910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F4910">
              <w:rPr>
                <w:rFonts w:ascii="Times New Roman" w:hAnsi="Times New Roman" w:cs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DC4CD3" w:rsidRPr="009F4910" w:rsidTr="00DC4CD3">
        <w:tc>
          <w:tcPr>
            <w:tcW w:w="846" w:type="dxa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К.М.13.</w:t>
            </w:r>
          </w:p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06(К)</w:t>
            </w:r>
          </w:p>
        </w:tc>
        <w:tc>
          <w:tcPr>
            <w:tcW w:w="2321" w:type="dxa"/>
            <w:gridSpan w:val="3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Экзамены по модулю «Стратегические элементы </w:t>
            </w: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проектирования систем управления»</w:t>
            </w:r>
          </w:p>
        </w:tc>
        <w:tc>
          <w:tcPr>
            <w:tcW w:w="372" w:type="dxa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81" w:type="dxa"/>
            <w:gridSpan w:val="3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C4CD3" w:rsidRPr="009F4910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F491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</w:tbl>
    <w:p w:rsidR="00BA679E" w:rsidRPr="00DB597C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A679E" w:rsidRPr="00DB597C" w:rsidSect="009F4910">
          <w:footerReference w:type="default" r:id="rId24"/>
          <w:footerReference w:type="first" r:id="rId25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bookmarkEnd w:id="5"/>
    <w:p w:rsidR="00BA679E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5D3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F1711">
        <w:rPr>
          <w:rFonts w:ascii="Times New Roman" w:hAnsi="Times New Roman"/>
          <w:b/>
          <w:caps/>
          <w:sz w:val="24"/>
          <w:szCs w:val="24"/>
        </w:rPr>
        <w:t>«</w:t>
      </w:r>
      <w:r w:rsidRPr="008F1711">
        <w:rPr>
          <w:rFonts w:ascii="Times New Roman" w:hAnsi="Times New Roman"/>
          <w:b/>
          <w:bCs/>
          <w:caps/>
          <w:sz w:val="24"/>
          <w:szCs w:val="24"/>
        </w:rPr>
        <w:t>Технологии эффективного управления человеческими ресурсами</w:t>
      </w:r>
      <w:r w:rsidRPr="008F1711">
        <w:rPr>
          <w:rFonts w:ascii="Times New Roman" w:hAnsi="Times New Roman"/>
          <w:b/>
          <w:caps/>
          <w:sz w:val="24"/>
          <w:szCs w:val="24"/>
        </w:rPr>
        <w:t>»</w:t>
      </w:r>
    </w:p>
    <w:p w:rsidR="00BA679E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5D3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A679E" w:rsidRPr="00A450C9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450C9">
        <w:rPr>
          <w:rFonts w:ascii="Times New Roman" w:hAnsi="Times New Roman"/>
          <w:b/>
          <w:sz w:val="24"/>
          <w:szCs w:val="24"/>
          <w:u w:val="single"/>
        </w:rPr>
        <w:t>38.03.02 Менеджмент</w:t>
      </w:r>
      <w:r w:rsidRPr="00A450C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95D3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5D3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A679E" w:rsidRPr="00A450C9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 w:rsidRPr="00A450C9">
        <w:rPr>
          <w:rFonts w:ascii="Times New Roman" w:hAnsi="Times New Roman"/>
          <w:b/>
          <w:sz w:val="24"/>
          <w:szCs w:val="24"/>
          <w:u w:val="single"/>
        </w:rPr>
        <w:t>Управление человеческими ресурсами</w:t>
      </w:r>
      <w:r w:rsidRPr="00A450C9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BA679E" w:rsidRPr="00595D3D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95D3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A679E" w:rsidRPr="00A450C9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450C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A679E" w:rsidRPr="00A450C9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450C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BA679E" w:rsidRPr="00CC5E34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C5E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BA679E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679E" w:rsidRPr="00DB597C" w:rsidRDefault="00BA679E" w:rsidP="00BA67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A679E" w:rsidRPr="00595D3D" w:rsidRDefault="00BA679E" w:rsidP="00BA67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 xml:space="preserve">Модуль </w:t>
      </w:r>
      <w:r w:rsidRPr="00595D3D">
        <w:rPr>
          <w:rFonts w:ascii="Times New Roman" w:hAnsi="Times New Roman"/>
          <w:b/>
          <w:caps/>
          <w:sz w:val="24"/>
          <w:szCs w:val="24"/>
        </w:rPr>
        <w:t>«</w:t>
      </w:r>
      <w:r w:rsidRPr="00595D3D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595D3D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38.03.02 Менеджмент, профиля: Управление человеческими ресурсами. Модуль сформирован по указанному направлению подготовки для обучающихся 3-4 курсов </w:t>
      </w:r>
      <w:proofErr w:type="spellStart"/>
      <w:r w:rsidRPr="00595D3D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5D3D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:rsidR="00BA679E" w:rsidRPr="00595D3D" w:rsidRDefault="00BA679E" w:rsidP="00BA679E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595D3D">
        <w:t>Исходя из концепции «универсального бакалавриата», основное предназначение модуля «</w:t>
      </w:r>
      <w:r w:rsidRPr="00595D3D">
        <w:rPr>
          <w:bCs/>
        </w:rPr>
        <w:t>Технологии эффективного управления человеческими ресурсами</w:t>
      </w:r>
      <w:r w:rsidRPr="00595D3D">
        <w:t xml:space="preserve"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направлены на успешную адаптацию в социально-экономической среде. 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в том числе </w:t>
      </w:r>
      <w:r w:rsidRPr="00595D3D">
        <w:rPr>
          <w:rFonts w:ascii="Times New Roman" w:hAnsi="Times New Roman"/>
          <w:sz w:val="24"/>
          <w:szCs w:val="24"/>
          <w:shd w:val="clear" w:color="auto" w:fill="FFFFFF"/>
        </w:rPr>
        <w:t>управления человеческими ресурсами, используя технологии воздействия на персонал, которыми сегодня владеют профессиональные работники кад</w:t>
      </w:r>
      <w:r w:rsidRPr="00595D3D">
        <w:rPr>
          <w:rFonts w:ascii="Times New Roman" w:hAnsi="Times New Roman"/>
          <w:sz w:val="24"/>
          <w:szCs w:val="24"/>
          <w:shd w:val="clear" w:color="auto" w:fill="FFFFFF"/>
        </w:rPr>
        <w:softHyphen/>
        <w:t xml:space="preserve">ровых служб организаций. </w:t>
      </w:r>
      <w:r w:rsidRPr="00595D3D">
        <w:rPr>
          <w:rFonts w:ascii="Times New Roman" w:hAnsi="Times New Roman"/>
          <w:sz w:val="24"/>
          <w:szCs w:val="24"/>
        </w:rPr>
        <w:t>Полученные в ходе изучения модуля «</w:t>
      </w:r>
      <w:r w:rsidRPr="00595D3D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595D3D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595D3D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595D3D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BA679E" w:rsidRDefault="00BA679E" w:rsidP="00BA6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679E" w:rsidRPr="00DB597C" w:rsidRDefault="00BA679E" w:rsidP="00BA67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A679E" w:rsidRPr="00595D3D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5D3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95D3D">
        <w:rPr>
          <w:rFonts w:ascii="Times New Roman" w:hAnsi="Times New Roman"/>
          <w:i/>
          <w:sz w:val="24"/>
          <w:szCs w:val="24"/>
        </w:rPr>
        <w:t xml:space="preserve"> </w:t>
      </w:r>
    </w:p>
    <w:p w:rsidR="00BA679E" w:rsidRPr="00595D3D" w:rsidRDefault="00BA679E" w:rsidP="00BA679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 xml:space="preserve">Модуль ставит своей целью: - </w:t>
      </w:r>
      <w:r w:rsidRPr="00595D3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реализации обучающимися умений</w:t>
      </w:r>
      <w:r w:rsidRPr="00595D3D">
        <w:rPr>
          <w:rFonts w:ascii="Times New Roman" w:hAnsi="Times New Roman"/>
          <w:sz w:val="24"/>
          <w:szCs w:val="24"/>
        </w:rPr>
        <w:t xml:space="preserve"> по управления человеческими ресурсами, применяя обширный диапазон кадровых технологий, и направленные на формирование организационно-</w:t>
      </w:r>
      <w:r w:rsidRPr="00595D3D">
        <w:rPr>
          <w:rFonts w:ascii="Times New Roman" w:hAnsi="Times New Roman"/>
          <w:sz w:val="24"/>
          <w:szCs w:val="24"/>
        </w:rPr>
        <w:lastRenderedPageBreak/>
        <w:t>управленческих компетенций, обеспечивающих конкурентоспособность и академическую мобильность студентов вузов управленческого профиля.</w:t>
      </w:r>
    </w:p>
    <w:p w:rsidR="00BA679E" w:rsidRPr="00595D3D" w:rsidRDefault="00BA679E" w:rsidP="00BA679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BA679E" w:rsidRPr="00595D3D" w:rsidRDefault="00BA679E" w:rsidP="00BA679E">
      <w:pPr>
        <w:pStyle w:val="21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>сформировать у студентов умения в сфере управления человеческими ресурсами, с учетом применения кадровых технологий как совокупности приемов, способов, форм и методов воздействия на персонал;</w:t>
      </w:r>
    </w:p>
    <w:p w:rsidR="00BA679E" w:rsidRPr="00595D3D" w:rsidRDefault="00BA679E" w:rsidP="00BA679E">
      <w:pPr>
        <w:pStyle w:val="21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>сформировать умения у обучающихся по формированию, использованию и развитию человеческих ресурсов в организации;</w:t>
      </w:r>
    </w:p>
    <w:p w:rsidR="00BA679E" w:rsidRPr="00595D3D" w:rsidRDefault="00BA679E" w:rsidP="00BA679E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D3D">
        <w:rPr>
          <w:rFonts w:ascii="Times New Roman" w:hAnsi="Times New Roman" w:cs="Times New Roman"/>
          <w:sz w:val="24"/>
          <w:szCs w:val="24"/>
        </w:rPr>
        <w:t>обеспечить формирование у обучающихся способности к самоорганизации и самообразованию в межкультурной среде.</w:t>
      </w:r>
    </w:p>
    <w:p w:rsidR="00BA679E" w:rsidRPr="00CC5E34" w:rsidRDefault="00BA679E" w:rsidP="00BA67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904"/>
        <w:gridCol w:w="2632"/>
        <w:gridCol w:w="2118"/>
        <w:gridCol w:w="1953"/>
      </w:tblGrid>
      <w:tr w:rsidR="00BA679E" w:rsidRPr="00301C59" w:rsidTr="00BA679E">
        <w:tc>
          <w:tcPr>
            <w:tcW w:w="751" w:type="dxa"/>
            <w:shd w:val="clear" w:color="auto" w:fill="auto"/>
          </w:tcPr>
          <w:p w:rsidR="00BA679E" w:rsidRPr="00301C59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50" w:type="dxa"/>
            <w:shd w:val="clear" w:color="auto" w:fill="auto"/>
          </w:tcPr>
          <w:p w:rsidR="00BA679E" w:rsidRPr="00301C59" w:rsidRDefault="00BA679E" w:rsidP="00BA67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698" w:type="dxa"/>
          </w:tcPr>
          <w:p w:rsidR="00BA679E" w:rsidRPr="00301C59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 xml:space="preserve">Компетенции ОПОП </w:t>
            </w:r>
          </w:p>
        </w:tc>
        <w:tc>
          <w:tcPr>
            <w:tcW w:w="2170" w:type="dxa"/>
          </w:tcPr>
          <w:p w:rsidR="00BA679E" w:rsidRPr="00301C59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01" w:type="dxa"/>
          </w:tcPr>
          <w:p w:rsidR="00BA679E" w:rsidRPr="00301C59" w:rsidRDefault="00BA679E" w:rsidP="00BA6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BA679E" w:rsidRPr="00301C59" w:rsidTr="00BA679E">
        <w:trPr>
          <w:trHeight w:val="416"/>
        </w:trPr>
        <w:tc>
          <w:tcPr>
            <w:tcW w:w="751" w:type="dxa"/>
            <w:shd w:val="clear" w:color="auto" w:fill="auto"/>
          </w:tcPr>
          <w:p w:rsidR="00BA679E" w:rsidRPr="00301C59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BA679E" w:rsidRPr="00301C59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BA679E" w:rsidRPr="00301C59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Демонстрирует навыки по обеспечению потребности в персонале, процедуры оценки и аттестации персонала по достижению личностных и организационных целей</w:t>
            </w:r>
          </w:p>
        </w:tc>
        <w:tc>
          <w:tcPr>
            <w:tcW w:w="2698" w:type="dxa"/>
          </w:tcPr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caps/>
                <w:sz w:val="24"/>
                <w:szCs w:val="24"/>
              </w:rPr>
              <w:t xml:space="preserve">Опк-1- </w:t>
            </w:r>
            <w:r w:rsidRPr="0018162D">
              <w:rPr>
                <w:rFonts w:ascii="Times New Roman" w:hAnsi="Times New Roman"/>
                <w:sz w:val="24"/>
                <w:szCs w:val="24"/>
              </w:rPr>
              <w:t>владением навыками поиска, анализа и использования нормативных и правовых документов в своей профессиональной деятельности</w:t>
            </w:r>
          </w:p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sz w:val="24"/>
                <w:szCs w:val="24"/>
              </w:rPr>
              <w:t>ОПК-2-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caps/>
                <w:sz w:val="24"/>
                <w:szCs w:val="24"/>
              </w:rPr>
              <w:t>Опк-7-</w:t>
            </w:r>
            <w:r w:rsidRPr="0018162D">
              <w:rPr>
                <w:rFonts w:ascii="Times New Roman" w:hAnsi="Times New Roman"/>
                <w:sz w:val="24"/>
                <w:szCs w:val="24"/>
              </w:rPr>
              <w:t xml:space="preserve">  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170" w:type="dxa"/>
          </w:tcPr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Деловые и ролевые игры,</w:t>
            </w:r>
          </w:p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к</w:t>
            </w:r>
            <w:r w:rsidRPr="00301C59">
              <w:rPr>
                <w:rFonts w:ascii="Times New Roman" w:hAnsi="Times New Roman"/>
                <w:bCs/>
                <w:sz w:val="24"/>
                <w:szCs w:val="24"/>
              </w:rPr>
              <w:t xml:space="preserve">ейс-метод </w:t>
            </w:r>
          </w:p>
        </w:tc>
        <w:tc>
          <w:tcPr>
            <w:tcW w:w="2001" w:type="dxa"/>
          </w:tcPr>
          <w:p w:rsidR="00BA679E" w:rsidRPr="00301C59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BA679E" w:rsidRPr="00907839" w:rsidRDefault="00BA679E" w:rsidP="00BA679E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07839">
              <w:rPr>
                <w:rFonts w:ascii="Times New Roman" w:hAnsi="Times New Roman"/>
                <w:sz w:val="24"/>
                <w:szCs w:val="24"/>
              </w:rPr>
              <w:t>Комплекс тестовых заданий</w:t>
            </w:r>
          </w:p>
          <w:p w:rsidR="00BA679E" w:rsidRPr="00301C59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679E" w:rsidRPr="00301C59" w:rsidTr="00BA679E">
        <w:trPr>
          <w:trHeight w:val="422"/>
        </w:trPr>
        <w:tc>
          <w:tcPr>
            <w:tcW w:w="751" w:type="dxa"/>
            <w:shd w:val="clear" w:color="auto" w:fill="auto"/>
          </w:tcPr>
          <w:p w:rsidR="00BA679E" w:rsidRPr="00301C59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50" w:type="dxa"/>
            <w:shd w:val="clear" w:color="auto" w:fill="auto"/>
          </w:tcPr>
          <w:p w:rsidR="00BA679E" w:rsidRPr="00301C59" w:rsidRDefault="00BA679E" w:rsidP="00BA679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Демонстрирует навыки по</w:t>
            </w:r>
          </w:p>
          <w:p w:rsidR="00BA679E" w:rsidRPr="00301C59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организации и оплате труда персонала; планирует и осуществляет мероприятия по развитию и продвижению персонала в</w:t>
            </w:r>
            <w:r w:rsidRPr="00301C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социально-экономических системах</w:t>
            </w:r>
          </w:p>
        </w:tc>
        <w:tc>
          <w:tcPr>
            <w:tcW w:w="2698" w:type="dxa"/>
          </w:tcPr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caps/>
                <w:sz w:val="24"/>
                <w:szCs w:val="24"/>
              </w:rPr>
              <w:t>Ок-6 -</w:t>
            </w:r>
            <w:r w:rsidRPr="0018162D">
              <w:rPr>
                <w:rFonts w:ascii="Times New Roman" w:hAnsi="Times New Roman"/>
                <w:sz w:val="24"/>
                <w:szCs w:val="24"/>
              </w:rPr>
              <w:t xml:space="preserve">     способностью к самоорганизации и самообразованию </w:t>
            </w:r>
          </w:p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sz w:val="24"/>
                <w:szCs w:val="24"/>
              </w:rPr>
              <w:t>ПК-1-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  формирования   команды, умение проводить аудит человеческих ресурсов и осуществлять диагностику организационной культуры</w:t>
            </w:r>
          </w:p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sz w:val="24"/>
                <w:szCs w:val="24"/>
              </w:rPr>
              <w:t>ПК-2-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  <w:p w:rsidR="00BA679E" w:rsidRPr="0018162D" w:rsidRDefault="00BA679E" w:rsidP="00BA67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2D">
              <w:rPr>
                <w:rFonts w:ascii="Times New Roman" w:hAnsi="Times New Roman"/>
                <w:sz w:val="24"/>
                <w:szCs w:val="24"/>
              </w:rPr>
              <w:t xml:space="preserve">ПК-8 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</w:t>
            </w:r>
            <w:r w:rsidRPr="0018162D">
              <w:rPr>
                <w:rFonts w:ascii="Times New Roman" w:hAnsi="Times New Roman"/>
                <w:sz w:val="24"/>
                <w:szCs w:val="24"/>
              </w:rPr>
              <w:lastRenderedPageBreak/>
              <w:t>инноваций или организационных изменений</w:t>
            </w:r>
          </w:p>
        </w:tc>
        <w:tc>
          <w:tcPr>
            <w:tcW w:w="2170" w:type="dxa"/>
          </w:tcPr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:rsidR="00BA679E" w:rsidRPr="00301C59" w:rsidRDefault="00BA679E" w:rsidP="00BA67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к</w:t>
            </w:r>
            <w:r w:rsidRPr="00301C59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001" w:type="dxa"/>
          </w:tcPr>
          <w:p w:rsidR="00BA679E" w:rsidRPr="00301C59" w:rsidRDefault="00BA679E" w:rsidP="00BA6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C59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BA679E" w:rsidRPr="00301C59" w:rsidRDefault="00BA679E" w:rsidP="00BA679E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301C59">
              <w:t>Комплекс тестовых заданий</w:t>
            </w:r>
          </w:p>
        </w:tc>
      </w:tr>
    </w:tbl>
    <w:p w:rsidR="00BA679E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Pr="00595D3D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95D3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95D3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A679E" w:rsidRPr="00595D3D" w:rsidRDefault="00BA679E" w:rsidP="00BA679E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i/>
          <w:sz w:val="24"/>
          <w:szCs w:val="24"/>
        </w:rPr>
        <w:t>Руководитель:</w:t>
      </w:r>
      <w:r w:rsidRPr="00595D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5D3D">
        <w:rPr>
          <w:rFonts w:ascii="Times New Roman" w:hAnsi="Times New Roman"/>
          <w:sz w:val="24"/>
          <w:szCs w:val="24"/>
        </w:rPr>
        <w:t>Яшкова</w:t>
      </w:r>
      <w:proofErr w:type="spellEnd"/>
      <w:r w:rsidRPr="00595D3D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595D3D">
        <w:rPr>
          <w:rFonts w:ascii="Times New Roman" w:hAnsi="Times New Roman"/>
          <w:sz w:val="24"/>
          <w:szCs w:val="24"/>
        </w:rPr>
        <w:t>к.п.н</w:t>
      </w:r>
      <w:proofErr w:type="spellEnd"/>
      <w:r w:rsidRPr="00595D3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BA679E" w:rsidRPr="00595D3D" w:rsidRDefault="00BA679E" w:rsidP="00BA679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i/>
          <w:sz w:val="24"/>
          <w:szCs w:val="24"/>
        </w:rPr>
        <w:t>Преподаватели:</w:t>
      </w:r>
      <w:r w:rsidRPr="00595D3D">
        <w:rPr>
          <w:rFonts w:ascii="Times New Roman" w:hAnsi="Times New Roman"/>
          <w:sz w:val="24"/>
          <w:szCs w:val="24"/>
        </w:rPr>
        <w:t xml:space="preserve">  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>Егоров Евгений Евгеньевич, к.э.н., доцент кафедры инновационных технологий менеджмента;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proofErr w:type="spellStart"/>
      <w:r w:rsidRPr="00595D3D">
        <w:rPr>
          <w:rFonts w:ascii="Times New Roman" w:hAnsi="Times New Roman"/>
          <w:sz w:val="24"/>
          <w:szCs w:val="24"/>
        </w:rPr>
        <w:t>к.п.н</w:t>
      </w:r>
      <w:proofErr w:type="spellEnd"/>
      <w:r w:rsidRPr="00595D3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менеджмента;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>Лазутина Антонина Леонардовна, к.э.н., доцент кафедры инновационных технологий менеджмента;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D3D">
        <w:rPr>
          <w:rFonts w:ascii="Times New Roman" w:hAnsi="Times New Roman"/>
          <w:sz w:val="24"/>
          <w:szCs w:val="24"/>
        </w:rPr>
        <w:t xml:space="preserve">Прохорова Мария Петровна, </w:t>
      </w:r>
      <w:proofErr w:type="spellStart"/>
      <w:r w:rsidRPr="00595D3D">
        <w:rPr>
          <w:rFonts w:ascii="Times New Roman" w:hAnsi="Times New Roman"/>
          <w:sz w:val="24"/>
          <w:szCs w:val="24"/>
        </w:rPr>
        <w:t>к.п.н</w:t>
      </w:r>
      <w:proofErr w:type="spellEnd"/>
      <w:r w:rsidRPr="00595D3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менеджмента;</w:t>
      </w:r>
    </w:p>
    <w:p w:rsidR="00BA679E" w:rsidRPr="00595D3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5D3D">
        <w:rPr>
          <w:rFonts w:ascii="Times New Roman" w:hAnsi="Times New Roman"/>
          <w:sz w:val="24"/>
          <w:szCs w:val="24"/>
        </w:rPr>
        <w:t>Шкунова</w:t>
      </w:r>
      <w:proofErr w:type="spellEnd"/>
      <w:r w:rsidRPr="00595D3D">
        <w:rPr>
          <w:rFonts w:ascii="Times New Roman" w:hAnsi="Times New Roman"/>
          <w:sz w:val="24"/>
          <w:szCs w:val="24"/>
        </w:rPr>
        <w:t xml:space="preserve"> Анжелика Аркадьевна, </w:t>
      </w:r>
      <w:proofErr w:type="spellStart"/>
      <w:r w:rsidRPr="00595D3D">
        <w:rPr>
          <w:rFonts w:ascii="Times New Roman" w:hAnsi="Times New Roman"/>
          <w:sz w:val="24"/>
          <w:szCs w:val="24"/>
        </w:rPr>
        <w:t>к.п.н</w:t>
      </w:r>
      <w:proofErr w:type="spellEnd"/>
      <w:r w:rsidRPr="00595D3D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:rsidR="00BA679E" w:rsidRPr="00C4314D" w:rsidRDefault="00BA679E" w:rsidP="00BA679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79E" w:rsidRPr="00301C59" w:rsidRDefault="00BA679E" w:rsidP="00BA67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1C5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A679E" w:rsidRPr="00301C59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C59">
        <w:rPr>
          <w:rFonts w:ascii="Times New Roman" w:hAnsi="Times New Roman"/>
          <w:sz w:val="24"/>
          <w:szCs w:val="24"/>
        </w:rPr>
        <w:t>Модуль «</w:t>
      </w:r>
      <w:r w:rsidRPr="00301C59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301C59">
        <w:rPr>
          <w:rFonts w:ascii="Times New Roman" w:hAnsi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:rsidR="00BA679E" w:rsidRPr="00301C59" w:rsidRDefault="00BA679E" w:rsidP="00BA679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01C59">
        <w:rPr>
          <w:rFonts w:ascii="Times New Roman" w:hAnsi="Times New Roman"/>
          <w:sz w:val="24"/>
          <w:szCs w:val="24"/>
        </w:rPr>
        <w:t>Изучение модуля «</w:t>
      </w:r>
      <w:r w:rsidRPr="00301C59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301C59">
        <w:rPr>
          <w:rFonts w:ascii="Times New Roman" w:hAnsi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</w:t>
      </w:r>
      <w:r w:rsidRPr="00301C59">
        <w:rPr>
          <w:rFonts w:ascii="Times New Roman" w:hAnsi="Times New Roman"/>
          <w:bCs/>
          <w:iCs/>
          <w:sz w:val="24"/>
          <w:szCs w:val="24"/>
        </w:rPr>
        <w:t>Основы управленческой культуры», «</w:t>
      </w:r>
      <w:r w:rsidRPr="00301C59">
        <w:rPr>
          <w:rFonts w:ascii="Times New Roman" w:hAnsi="Times New Roman"/>
          <w:bCs/>
          <w:sz w:val="24"/>
          <w:szCs w:val="24"/>
        </w:rPr>
        <w:t>Управление личностью и коллективом»,</w:t>
      </w:r>
      <w:r w:rsidRPr="00301C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01C59">
        <w:rPr>
          <w:rFonts w:ascii="Times New Roman" w:hAnsi="Times New Roman"/>
          <w:sz w:val="24"/>
          <w:szCs w:val="24"/>
        </w:rPr>
        <w:t>«</w:t>
      </w:r>
      <w:r w:rsidRPr="00301C59">
        <w:rPr>
          <w:rFonts w:ascii="Times New Roman" w:hAnsi="Times New Roman"/>
          <w:bCs/>
          <w:sz w:val="24"/>
          <w:szCs w:val="24"/>
        </w:rPr>
        <w:t>Стратегические элементы проектирования систем управления человеческими ресурсами</w:t>
      </w:r>
      <w:r w:rsidRPr="00301C59">
        <w:rPr>
          <w:rFonts w:ascii="Times New Roman" w:hAnsi="Times New Roman"/>
          <w:sz w:val="24"/>
          <w:szCs w:val="24"/>
        </w:rPr>
        <w:t>»</w:t>
      </w:r>
      <w:r w:rsidRPr="00301C59">
        <w:rPr>
          <w:rFonts w:ascii="Times New Roman" w:hAnsi="Times New Roman"/>
          <w:bCs/>
          <w:sz w:val="24"/>
          <w:szCs w:val="24"/>
        </w:rPr>
        <w:t>.</w:t>
      </w:r>
    </w:p>
    <w:p w:rsidR="00BA679E" w:rsidRPr="00301C59" w:rsidRDefault="00BA679E" w:rsidP="00BA67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1C59">
        <w:rPr>
          <w:rFonts w:ascii="Times New Roman" w:hAnsi="Times New Roman"/>
          <w:sz w:val="24"/>
          <w:szCs w:val="24"/>
        </w:rPr>
        <w:t>В дальнейшем, студенты, обучающиеся по указанным образовательным программам, могут получить дополнительное профессиональное образование в данной сфере.</w:t>
      </w:r>
    </w:p>
    <w:p w:rsidR="00BA679E" w:rsidRPr="00301C59" w:rsidRDefault="00BA679E" w:rsidP="00BA67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1C59"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 w:rsidRPr="00301C59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301C59">
        <w:rPr>
          <w:rFonts w:ascii="Times New Roman" w:hAnsi="Times New Roman"/>
          <w:sz w:val="24"/>
          <w:szCs w:val="24"/>
        </w:rPr>
        <w:t>» выбор дисциплин «Зарубежный опыт управления человеческими ресурсами» и «Социальное развитие персонала».</w:t>
      </w:r>
    </w:p>
    <w:p w:rsidR="00BA679E" w:rsidRPr="00301C59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C59">
        <w:rPr>
          <w:rFonts w:ascii="Times New Roman" w:hAnsi="Times New Roman"/>
          <w:sz w:val="24"/>
          <w:szCs w:val="24"/>
        </w:rPr>
        <w:t>Модуль «</w:t>
      </w:r>
      <w:r w:rsidRPr="00301C59">
        <w:rPr>
          <w:rFonts w:ascii="Times New Roman" w:hAnsi="Times New Roman"/>
          <w:bCs/>
          <w:sz w:val="24"/>
          <w:szCs w:val="24"/>
        </w:rPr>
        <w:t>Технологии эффективного управления человеческими ресурсами</w:t>
      </w:r>
      <w:r w:rsidRPr="00301C59">
        <w:rPr>
          <w:rFonts w:ascii="Times New Roman" w:hAnsi="Times New Roman"/>
          <w:sz w:val="24"/>
          <w:szCs w:val="24"/>
        </w:rPr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BA679E" w:rsidRDefault="00BA679E" w:rsidP="00BA679E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BA679E" w:rsidRPr="00C4314D" w:rsidRDefault="00BA679E" w:rsidP="00BA67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679E" w:rsidRPr="00595D3D" w:rsidRDefault="00BA679E" w:rsidP="00BA679E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595D3D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A679E" w:rsidRPr="00595D3D" w:rsidTr="00BA679E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5D3D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5D3D">
              <w:rPr>
                <w:rFonts w:ascii="Times New Roman" w:hAnsi="Times New Roman"/>
                <w:b/>
                <w:sz w:val="24"/>
                <w:szCs w:val="24"/>
              </w:rPr>
              <w:t>Час./</w:t>
            </w:r>
            <w:proofErr w:type="spellStart"/>
            <w:r w:rsidRPr="00595D3D"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595D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A679E" w:rsidRPr="00595D3D" w:rsidTr="00BA679E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CC0C9A" w:rsidP="00BA679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</w:t>
            </w:r>
            <w:r w:rsidR="00BA679E" w:rsidRPr="00595D3D">
              <w:rPr>
                <w:rFonts w:ascii="Times New Roman" w:hAnsi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679E" w:rsidRPr="00595D3D" w:rsidTr="00BA679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3</w:t>
            </w:r>
            <w:r w:rsidR="00CC0C9A">
              <w:rPr>
                <w:rFonts w:ascii="Times New Roman" w:hAnsi="Times New Roman"/>
                <w:sz w:val="24"/>
                <w:szCs w:val="24"/>
              </w:rPr>
              <w:t>54</w:t>
            </w:r>
            <w:r w:rsidRPr="00595D3D">
              <w:rPr>
                <w:rFonts w:ascii="Times New Roman" w:hAnsi="Times New Roman"/>
                <w:sz w:val="24"/>
                <w:szCs w:val="24"/>
              </w:rPr>
              <w:t>/9,</w:t>
            </w:r>
            <w:r w:rsidR="00CC0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679E" w:rsidRPr="00595D3D" w:rsidTr="00BA679E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CC0C9A" w:rsidP="00BA679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BA679E" w:rsidRPr="00595D3D">
              <w:rPr>
                <w:rFonts w:ascii="Times New Roman" w:hAnsi="Times New Roman"/>
                <w:sz w:val="24"/>
                <w:szCs w:val="24"/>
              </w:rPr>
              <w:t>4/1</w:t>
            </w: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BA679E" w:rsidRPr="00595D3D" w:rsidTr="00BA67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679E" w:rsidRPr="00595D3D" w:rsidTr="00BA67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lastRenderedPageBreak/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79E" w:rsidRPr="00595D3D" w:rsidRDefault="00BA679E" w:rsidP="00BA679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D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A679E" w:rsidRPr="00595D3D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A679E" w:rsidRPr="00595D3D" w:rsidSect="00BA679E">
          <w:footerReference w:type="default" r:id="rId26"/>
          <w:footerReference w:type="first" r:id="rId2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A679E" w:rsidRPr="00595D3D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D3D">
        <w:rPr>
          <w:rFonts w:ascii="Times New Roman" w:eastAsia="Times New Roman" w:hAnsi="Times New Roman"/>
          <w:b/>
          <w:caps/>
          <w:lang w:eastAsia="ru-RU"/>
        </w:rPr>
        <w:lastRenderedPageBreak/>
        <w:t>3. Структура модуля</w:t>
      </w:r>
    </w:p>
    <w:p w:rsidR="00BA679E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595D3D">
        <w:rPr>
          <w:rFonts w:ascii="Times New Roman" w:hAnsi="Times New Roman"/>
          <w:b/>
        </w:rPr>
        <w:t>«</w:t>
      </w:r>
      <w:r w:rsidRPr="00595D3D">
        <w:rPr>
          <w:rFonts w:ascii="Times New Roman" w:hAnsi="Times New Roman"/>
          <w:b/>
          <w:bCs/>
        </w:rPr>
        <w:t>Технологии эффективного управления человеческими ресурсами</w:t>
      </w:r>
      <w:r w:rsidRPr="00595D3D">
        <w:rPr>
          <w:rFonts w:ascii="Times New Roman" w:hAnsi="Times New Roman"/>
          <w:b/>
        </w:rPr>
        <w:t>»</w:t>
      </w:r>
    </w:p>
    <w:p w:rsidR="00BA679E" w:rsidRPr="00595D3D" w:rsidRDefault="00BA679E" w:rsidP="00BA67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26"/>
        <w:gridCol w:w="3305"/>
        <w:gridCol w:w="168"/>
        <w:gridCol w:w="773"/>
        <w:gridCol w:w="126"/>
        <w:gridCol w:w="1150"/>
        <w:gridCol w:w="410"/>
        <w:gridCol w:w="1013"/>
        <w:gridCol w:w="442"/>
        <w:gridCol w:w="729"/>
        <w:gridCol w:w="83"/>
        <w:gridCol w:w="1103"/>
        <w:gridCol w:w="111"/>
        <w:gridCol w:w="994"/>
        <w:gridCol w:w="51"/>
        <w:gridCol w:w="1217"/>
        <w:gridCol w:w="58"/>
        <w:gridCol w:w="1536"/>
        <w:gridCol w:w="9"/>
      </w:tblGrid>
      <w:tr w:rsidR="00BA679E" w:rsidRPr="00AD308E" w:rsidTr="003C71EE">
        <w:trPr>
          <w:gridAfter w:val="1"/>
          <w:wAfter w:w="6" w:type="dxa"/>
          <w:trHeight w:val="302"/>
        </w:trPr>
        <w:tc>
          <w:tcPr>
            <w:tcW w:w="829" w:type="dxa"/>
            <w:gridSpan w:val="2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3920" w:type="dxa"/>
            <w:gridSpan w:val="11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671" w:type="dxa"/>
            <w:gridSpan w:val="2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81" w:type="dxa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023" w:type="dxa"/>
            <w:gridSpan w:val="2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результаты </w:t>
            </w:r>
          </w:p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604" w:type="dxa"/>
            <w:gridSpan w:val="2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32" w:type="dxa"/>
            <w:gridSpan w:val="4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752" w:type="dxa"/>
            <w:gridSpan w:val="2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gridSpan w:val="3"/>
            <w:vMerge w:val="restart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Аттеста</w:t>
            </w:r>
            <w:proofErr w:type="spellEnd"/>
          </w:p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671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604" w:type="dxa"/>
            <w:gridSpan w:val="2"/>
            <w:vMerge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752" w:type="dxa"/>
            <w:gridSpan w:val="2"/>
            <w:vMerge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Merge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9345" w:type="dxa"/>
            <w:gridSpan w:val="19"/>
            <w:shd w:val="clear" w:color="auto" w:fill="auto"/>
            <w:vAlign w:val="center"/>
          </w:tcPr>
          <w:p w:rsidR="00BA679E" w:rsidRPr="00AD308E" w:rsidRDefault="00BA679E" w:rsidP="00D55130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BA679E" w:rsidRPr="00AD308E" w:rsidTr="003C71EE">
        <w:trPr>
          <w:gridAfter w:val="1"/>
          <w:wAfter w:w="6" w:type="dxa"/>
          <w:trHeight w:val="833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К.М.14.01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Технологии развития персонала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Зачет, Экзамен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7,8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К.М.14.02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Мотивация и стимулирование труда персонала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2B8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672B8D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672B8D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672B8D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К.М.14.03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Управление знаниями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К.М.14.04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Курсовая работа по личностно-профессиональному развитию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672B8D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672B8D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К.М.14.05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Тренинг по методам формирования персонала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AD308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К.М.14.06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Тренинг по тайм-менеджменту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К.М.14.07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Деловая игра по организации труда персонала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1A1275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1A1275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К.М.14.08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1A1275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1A1275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9345" w:type="dxa"/>
            <w:gridSpan w:val="19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BA679E" w:rsidRPr="00AD308E" w:rsidTr="003C71EE">
        <w:trPr>
          <w:gridAfter w:val="1"/>
          <w:wAfter w:w="6" w:type="dxa"/>
          <w:trHeight w:val="584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К.М.14.ДВ.01.01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AD308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  <w:trHeight w:val="597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К.М.14.ДВ.01.02</w:t>
            </w: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  <w:shd w:val="clear" w:color="auto" w:fill="auto"/>
          </w:tcPr>
          <w:p w:rsidR="00BA679E" w:rsidRPr="00AD308E" w:rsidRDefault="00907839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9345" w:type="dxa"/>
            <w:gridSpan w:val="19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3. Практика</w:t>
            </w: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82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:rsidR="00BA679E" w:rsidRPr="00AD308E" w:rsidRDefault="00BA679E" w:rsidP="00BA67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:rsidR="00BA679E" w:rsidRPr="00AD308E" w:rsidRDefault="00BA679E" w:rsidP="00BA679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79E" w:rsidRPr="00AD308E" w:rsidTr="003C71EE">
        <w:trPr>
          <w:gridAfter w:val="1"/>
          <w:wAfter w:w="6" w:type="dxa"/>
        </w:trPr>
        <w:tc>
          <w:tcPr>
            <w:tcW w:w="9345" w:type="dxa"/>
            <w:gridSpan w:val="19"/>
            <w:shd w:val="clear" w:color="auto" w:fill="auto"/>
          </w:tcPr>
          <w:p w:rsidR="00BA679E" w:rsidRPr="00AD308E" w:rsidRDefault="00BA679E" w:rsidP="00BA67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D308E">
              <w:rPr>
                <w:rFonts w:ascii="Times New Roman" w:hAnsi="Times New Roman" w:cs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DC4CD3" w:rsidRPr="00AD308E" w:rsidTr="003C71EE">
        <w:tc>
          <w:tcPr>
            <w:tcW w:w="748" w:type="dxa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bookmarkStart w:id="6" w:name="_Hlk7178489"/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</w:t>
            </w:r>
            <w:r w:rsidR="003C71EE"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</w:t>
            </w:r>
            <w:r w:rsidR="003C71EE"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9</w:t>
            </w: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 «</w:t>
            </w:r>
            <w:r w:rsidR="003C71EE"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эффективного управления человеческими ресурсами</w:t>
            </w: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DC4CD3" w:rsidRPr="00AD308E" w:rsidRDefault="003C71EE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C4CD3" w:rsidRPr="00AD308E" w:rsidRDefault="00DC4CD3" w:rsidP="00802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D308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  <w:r w:rsidR="003C71EE" w:rsidRPr="00AD308E">
              <w:rPr>
                <w:rFonts w:ascii="Times New Roman" w:hAnsi="Times New Roman" w:cs="Times New Roman"/>
                <w:sz w:val="24"/>
                <w:szCs w:val="24"/>
              </w:rPr>
              <w:t xml:space="preserve"> ОР.2</w:t>
            </w:r>
          </w:p>
        </w:tc>
      </w:tr>
      <w:bookmarkEnd w:id="6"/>
    </w:tbl>
    <w:p w:rsidR="00AD308E" w:rsidRDefault="00AD308E" w:rsidP="00871AE7">
      <w:pPr>
        <w:jc w:val="center"/>
        <w:rPr>
          <w:rFonts w:ascii="Times New Roman" w:hAnsi="Times New Roman" w:cs="Times New Roman"/>
          <w:sz w:val="28"/>
          <w:szCs w:val="28"/>
        </w:rPr>
        <w:sectPr w:rsidR="00AD308E" w:rsidSect="00AD308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A679E" w:rsidRPr="00871AE7" w:rsidRDefault="00BA679E" w:rsidP="00871AE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A679E" w:rsidRPr="00871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942" w:rsidRDefault="001C6942">
      <w:pPr>
        <w:spacing w:after="0" w:line="240" w:lineRule="auto"/>
      </w:pPr>
      <w:r>
        <w:separator/>
      </w:r>
    </w:p>
  </w:endnote>
  <w:endnote w:type="continuationSeparator" w:id="0">
    <w:p w:rsidR="001C6942" w:rsidRDefault="001C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FEA" w:rsidRDefault="00691FE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691FEA" w:rsidRDefault="00691FEA">
    <w:pPr>
      <w:pStyle w:val="a3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460901" w:rsidRDefault="00460901">
    <w:pPr>
      <w:pStyle w:val="a3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6641412"/>
      <w:docPartObj>
        <w:docPartGallery w:val="Page Numbers (Bottom of Page)"/>
        <w:docPartUnique/>
      </w:docPartObj>
    </w:sdtPr>
    <w:sdtEndPr/>
    <w:sdtContent>
      <w:p w:rsidR="00460901" w:rsidRDefault="0046090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0901" w:rsidRDefault="00460901">
    <w:pPr>
      <w:pStyle w:val="a3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8947941"/>
      <w:docPartObj>
        <w:docPartGallery w:val="Page Numbers (Bottom of Page)"/>
        <w:docPartUnique/>
      </w:docPartObj>
    </w:sdtPr>
    <w:sdtEndPr/>
    <w:sdtContent>
      <w:p w:rsidR="00460901" w:rsidRDefault="0046090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60901" w:rsidRDefault="00460901">
    <w:pPr>
      <w:pStyle w:val="a3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6139917"/>
      <w:docPartObj>
        <w:docPartGallery w:val="Page Numbers (Bottom of Page)"/>
        <w:docPartUnique/>
      </w:docPartObj>
    </w:sdtPr>
    <w:sdtEndPr/>
    <w:sdtContent>
      <w:p w:rsidR="00460901" w:rsidRDefault="0046090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60901" w:rsidRDefault="00460901">
    <w:pPr>
      <w:pStyle w:val="a3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271961"/>
      <w:docPartObj>
        <w:docPartGallery w:val="Page Numbers (Bottom of Page)"/>
        <w:docPartUnique/>
      </w:docPartObj>
    </w:sdtPr>
    <w:sdtEndPr/>
    <w:sdtContent>
      <w:p w:rsidR="003953BC" w:rsidRDefault="003953B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953BC" w:rsidRDefault="003953B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014034"/>
      <w:docPartObj>
        <w:docPartGallery w:val="Page Numbers (Bottom of Page)"/>
        <w:docPartUnique/>
      </w:docPartObj>
    </w:sdtPr>
    <w:sdtEndPr/>
    <w:sdtContent>
      <w:p w:rsidR="003953BC" w:rsidRDefault="003953B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953BC" w:rsidRDefault="003953BC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:rsidR="00460901" w:rsidRDefault="00460901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 w:rsidP="00802E09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60901" w:rsidRDefault="00460901" w:rsidP="00802E09">
    <w:pPr>
      <w:pStyle w:val="a3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 w:rsidP="00802E09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460901" w:rsidRDefault="00460901" w:rsidP="00802E09">
    <w:pPr>
      <w:pStyle w:val="a3"/>
      <w:ind w:right="360"/>
      <w:jc w:val="right"/>
    </w:pPr>
  </w:p>
  <w:p w:rsidR="00460901" w:rsidRDefault="00460901">
    <w:pPr>
      <w:pStyle w:val="a3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:rsidR="00460901" w:rsidRDefault="0046090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60901" w:rsidRDefault="00460901">
    <w:pPr>
      <w:pStyle w:val="a3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901" w:rsidRDefault="00460901">
    <w:pPr>
      <w:pStyle w:val="a3"/>
      <w:jc w:val="right"/>
    </w:pPr>
  </w:p>
  <w:p w:rsidR="00460901" w:rsidRDefault="00460901">
    <w:pPr>
      <w:pStyle w:val="a3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016033"/>
      <w:docPartObj>
        <w:docPartGallery w:val="Page Numbers (Bottom of Page)"/>
        <w:docPartUnique/>
      </w:docPartObj>
    </w:sdtPr>
    <w:sdtEndPr/>
    <w:sdtContent>
      <w:p w:rsidR="00460901" w:rsidRDefault="0046090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60901" w:rsidRDefault="004609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942" w:rsidRDefault="001C6942">
      <w:pPr>
        <w:spacing w:after="0" w:line="240" w:lineRule="auto"/>
      </w:pPr>
      <w:r>
        <w:separator/>
      </w:r>
    </w:p>
  </w:footnote>
  <w:footnote w:type="continuationSeparator" w:id="0">
    <w:p w:rsidR="001C6942" w:rsidRDefault="001C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8255C"/>
    <w:multiLevelType w:val="hybridMultilevel"/>
    <w:tmpl w:val="5AB08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503B"/>
    <w:multiLevelType w:val="multilevel"/>
    <w:tmpl w:val="5326318E"/>
    <w:lvl w:ilvl="0">
      <w:start w:val="1"/>
      <w:numFmt w:val="bullet"/>
      <w:lvlText w:val=""/>
      <w:lvlJc w:val="left"/>
      <w:pPr>
        <w:ind w:left="1804" w:hanging="1095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3" w15:restartNumberingAfterBreak="0">
    <w:nsid w:val="1A641E99"/>
    <w:multiLevelType w:val="hybridMultilevel"/>
    <w:tmpl w:val="36ACE6EA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F619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6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E7"/>
    <w:rsid w:val="0004734A"/>
    <w:rsid w:val="000E2ABF"/>
    <w:rsid w:val="00102CCC"/>
    <w:rsid w:val="001036E9"/>
    <w:rsid w:val="00113E71"/>
    <w:rsid w:val="00145702"/>
    <w:rsid w:val="00151705"/>
    <w:rsid w:val="0018159B"/>
    <w:rsid w:val="001A1275"/>
    <w:rsid w:val="001C6942"/>
    <w:rsid w:val="0023764C"/>
    <w:rsid w:val="00246043"/>
    <w:rsid w:val="00253E2F"/>
    <w:rsid w:val="00327522"/>
    <w:rsid w:val="003953BC"/>
    <w:rsid w:val="003A598C"/>
    <w:rsid w:val="003C71EE"/>
    <w:rsid w:val="00420E2C"/>
    <w:rsid w:val="00460901"/>
    <w:rsid w:val="00462144"/>
    <w:rsid w:val="004C4021"/>
    <w:rsid w:val="004F1141"/>
    <w:rsid w:val="00550BDC"/>
    <w:rsid w:val="005572CA"/>
    <w:rsid w:val="005614BB"/>
    <w:rsid w:val="00563174"/>
    <w:rsid w:val="00601564"/>
    <w:rsid w:val="00602AF2"/>
    <w:rsid w:val="00605A97"/>
    <w:rsid w:val="00666E6B"/>
    <w:rsid w:val="00672B8D"/>
    <w:rsid w:val="00691178"/>
    <w:rsid w:val="00691FEA"/>
    <w:rsid w:val="006A0AFD"/>
    <w:rsid w:val="0076261E"/>
    <w:rsid w:val="007B26C5"/>
    <w:rsid w:val="007E158B"/>
    <w:rsid w:val="007F25B6"/>
    <w:rsid w:val="00801832"/>
    <w:rsid w:val="00802E09"/>
    <w:rsid w:val="00802EFC"/>
    <w:rsid w:val="00806547"/>
    <w:rsid w:val="00871AE7"/>
    <w:rsid w:val="00872E9A"/>
    <w:rsid w:val="00877C6B"/>
    <w:rsid w:val="00885DE0"/>
    <w:rsid w:val="008B63DB"/>
    <w:rsid w:val="008C6F9D"/>
    <w:rsid w:val="008F1711"/>
    <w:rsid w:val="00907839"/>
    <w:rsid w:val="00932E20"/>
    <w:rsid w:val="00934C6F"/>
    <w:rsid w:val="009E1AE2"/>
    <w:rsid w:val="009F4910"/>
    <w:rsid w:val="00A300A9"/>
    <w:rsid w:val="00A450C9"/>
    <w:rsid w:val="00A85034"/>
    <w:rsid w:val="00AA13F3"/>
    <w:rsid w:val="00AC4863"/>
    <w:rsid w:val="00AD308E"/>
    <w:rsid w:val="00AF6765"/>
    <w:rsid w:val="00B00B22"/>
    <w:rsid w:val="00B256F4"/>
    <w:rsid w:val="00B26C9D"/>
    <w:rsid w:val="00B86999"/>
    <w:rsid w:val="00B93DC4"/>
    <w:rsid w:val="00BA679E"/>
    <w:rsid w:val="00C3195D"/>
    <w:rsid w:val="00C56B1A"/>
    <w:rsid w:val="00C751A2"/>
    <w:rsid w:val="00CC0C9A"/>
    <w:rsid w:val="00D10F5F"/>
    <w:rsid w:val="00D55130"/>
    <w:rsid w:val="00DC4CD3"/>
    <w:rsid w:val="00DD430D"/>
    <w:rsid w:val="00DE71C4"/>
    <w:rsid w:val="00DF699C"/>
    <w:rsid w:val="00E00051"/>
    <w:rsid w:val="00E5101C"/>
    <w:rsid w:val="00EB203A"/>
    <w:rsid w:val="00ED0475"/>
    <w:rsid w:val="00ED1890"/>
    <w:rsid w:val="00F160F9"/>
    <w:rsid w:val="00F5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49B1"/>
  <w15:chartTrackingRefBased/>
  <w15:docId w15:val="{E48AC455-1F35-446B-99E1-DF4EED28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144"/>
  </w:style>
  <w:style w:type="paragraph" w:styleId="1">
    <w:name w:val="heading 1"/>
    <w:basedOn w:val="a"/>
    <w:next w:val="a"/>
    <w:link w:val="10"/>
    <w:uiPriority w:val="9"/>
    <w:qFormat/>
    <w:rsid w:val="003953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55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1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71AE7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871AE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71AE7"/>
    <w:rPr>
      <w:rFonts w:ascii="Calibri" w:eastAsia="Calibri" w:hAnsi="Calibri" w:cs="Times New Roman"/>
    </w:rPr>
  </w:style>
  <w:style w:type="paragraph" w:styleId="a5">
    <w:name w:val="No Spacing"/>
    <w:qFormat/>
    <w:rsid w:val="00871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BA679E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BA679E"/>
  </w:style>
  <w:style w:type="paragraph" w:styleId="a8">
    <w:name w:val="Normal (Web)"/>
    <w:basedOn w:val="a"/>
    <w:uiPriority w:val="99"/>
    <w:unhideWhenUsed/>
    <w:rsid w:val="00BA6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BA679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A679E"/>
    <w:rPr>
      <w:rFonts w:ascii="Calibri" w:eastAsia="Calibri" w:hAnsi="Calibri" w:cs="Times New Roman"/>
    </w:rPr>
  </w:style>
  <w:style w:type="character" w:styleId="a9">
    <w:name w:val="Hyperlink"/>
    <w:uiPriority w:val="99"/>
    <w:unhideWhenUsed/>
    <w:rsid w:val="00BA679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551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uiPriority w:val="99"/>
    <w:rsid w:val="00802E09"/>
  </w:style>
  <w:style w:type="character" w:styleId="aa">
    <w:name w:val="page number"/>
    <w:uiPriority w:val="99"/>
    <w:rsid w:val="00802E09"/>
    <w:rPr>
      <w:rFonts w:cs="Times New Roman"/>
    </w:rPr>
  </w:style>
  <w:style w:type="paragraph" w:customStyle="1" w:styleId="11">
    <w:name w:val="Абзац списка1"/>
    <w:basedOn w:val="a"/>
    <w:link w:val="ListParagraphChar"/>
    <w:rsid w:val="00246043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link w:val="11"/>
    <w:locked/>
    <w:rsid w:val="00246043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395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7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://psihdocs.ru/formirovanie-klassifikacii-vidov-strategij-v-oblasti-strategic.html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psihdocs.ru/lekcii-18-chas-prakticheskie-zanyatiya-36-chas-ekzamen.html" TargetMode="External"/><Relationship Id="rId27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B2F09-AAF3-457A-A62F-6620E155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13687</Words>
  <Characters>78022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24</cp:revision>
  <dcterms:created xsi:type="dcterms:W3CDTF">2019-04-25T20:00:00Z</dcterms:created>
  <dcterms:modified xsi:type="dcterms:W3CDTF">2019-08-28T16:32:00Z</dcterms:modified>
</cp:coreProperties>
</file>